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583"/>
      </w:tblGrid>
      <w:tr w:rsidR="00E27807" w:rsidRPr="0002527C" w:rsidTr="00CF28A0">
        <w:tc>
          <w:tcPr>
            <w:tcW w:w="5386" w:type="dxa"/>
          </w:tcPr>
          <w:p w:rsidR="00E27807" w:rsidRPr="0002527C" w:rsidRDefault="00E27807" w:rsidP="0002527C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Рассмотрено Педагогическим</w:t>
            </w:r>
          </w:p>
          <w:p w:rsidR="00E27807" w:rsidRPr="0002527C" w:rsidRDefault="00E27807" w:rsidP="0002527C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советом</w:t>
            </w:r>
          </w:p>
          <w:p w:rsidR="00E27807" w:rsidRPr="0002527C" w:rsidRDefault="00E27807" w:rsidP="0002527C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протокол № 1 от 3</w:t>
            </w:r>
            <w:r w:rsidR="00CD207D">
              <w:rPr>
                <w:sz w:val="24"/>
                <w:szCs w:val="24"/>
              </w:rPr>
              <w:t>0.08.2018</w:t>
            </w:r>
            <w:r w:rsidRPr="0002527C">
              <w:rPr>
                <w:sz w:val="24"/>
                <w:szCs w:val="24"/>
              </w:rPr>
              <w:t xml:space="preserve"> г. </w:t>
            </w:r>
          </w:p>
          <w:p w:rsidR="00E27807" w:rsidRPr="0002527C" w:rsidRDefault="00E27807" w:rsidP="0002527C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Согласовано:</w:t>
            </w:r>
          </w:p>
          <w:p w:rsidR="00E27807" w:rsidRPr="0002527C" w:rsidRDefault="00E27807" w:rsidP="0002527C">
            <w:pPr>
              <w:pStyle w:val="2"/>
              <w:spacing w:before="0" w:beforeAutospacing="0" w:afterAutospacing="0"/>
              <w:ind w:left="397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Совет школы</w:t>
            </w:r>
          </w:p>
          <w:p w:rsidR="00E27807" w:rsidRPr="0002527C" w:rsidRDefault="00CD207D" w:rsidP="0002527C">
            <w:pPr>
              <w:pStyle w:val="2"/>
              <w:spacing w:before="0" w:beforeAutospacing="0" w:afterAutospacing="0"/>
              <w:ind w:left="397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14.09.2018</w:t>
            </w:r>
            <w:r w:rsidR="00E27807" w:rsidRPr="000252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E27807" w:rsidRPr="0002527C" w:rsidRDefault="00E27807" w:rsidP="0002527C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 w:rsidRPr="0002527C">
              <w:rPr>
                <w:sz w:val="24"/>
                <w:szCs w:val="24"/>
              </w:rPr>
              <w:t>Утверждаю</w:t>
            </w:r>
          </w:p>
          <w:p w:rsidR="00E27807" w:rsidRPr="0002527C" w:rsidRDefault="00CD207D" w:rsidP="0002527C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32</w:t>
            </w:r>
          </w:p>
          <w:p w:rsidR="00E27807" w:rsidRPr="0002527C" w:rsidRDefault="00CD207D" w:rsidP="0002527C">
            <w:pPr>
              <w:pStyle w:val="2"/>
              <w:spacing w:before="0" w:beforeAutospacing="0" w:afterAutospacing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___________С.М. Ищенко</w:t>
            </w:r>
          </w:p>
          <w:p w:rsidR="00E27807" w:rsidRPr="0002527C" w:rsidRDefault="00CD207D" w:rsidP="0002527C">
            <w:pPr>
              <w:pStyle w:val="2"/>
              <w:spacing w:before="0" w:beforeAutospacing="0" w:afterAutospacing="0"/>
              <w:ind w:left="0"/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№173 от 15.09.2018</w:t>
            </w:r>
            <w:r w:rsidR="00E27807" w:rsidRPr="0002527C">
              <w:rPr>
                <w:sz w:val="24"/>
                <w:szCs w:val="24"/>
              </w:rPr>
              <w:t xml:space="preserve"> г.</w:t>
            </w:r>
          </w:p>
        </w:tc>
      </w:tr>
    </w:tbl>
    <w:p w:rsidR="00CD207D" w:rsidRDefault="00CD207D" w:rsidP="00CD207D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</w:p>
    <w:p w:rsidR="00CD207D" w:rsidRDefault="00CD207D" w:rsidP="00CD207D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ПОЛОЖЕНИЕ</w:t>
      </w:r>
    </w:p>
    <w:p w:rsidR="00E27807" w:rsidRPr="00CD207D" w:rsidRDefault="00E27807" w:rsidP="00CD207D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  <w:r w:rsidRPr="0002527C">
        <w:rPr>
          <w:rFonts w:eastAsia="Times New Roman"/>
          <w:b/>
          <w:lang w:eastAsia="ru-RU"/>
        </w:rPr>
        <w:t xml:space="preserve">о </w:t>
      </w:r>
      <w:proofErr w:type="spellStart"/>
      <w:r w:rsidRPr="0002527C">
        <w:rPr>
          <w:rFonts w:eastAsia="Times New Roman"/>
          <w:b/>
          <w:lang w:eastAsia="ru-RU"/>
        </w:rPr>
        <w:t>внутришкольном</w:t>
      </w:r>
      <w:proofErr w:type="spellEnd"/>
      <w:r w:rsidRPr="0002527C">
        <w:rPr>
          <w:rFonts w:eastAsia="Times New Roman"/>
          <w:b/>
          <w:lang w:eastAsia="ru-RU"/>
        </w:rPr>
        <w:t xml:space="preserve"> контроле </w:t>
      </w:r>
      <w:proofErr w:type="gramStart"/>
      <w:r w:rsidRPr="0002527C">
        <w:rPr>
          <w:rFonts w:eastAsia="Times New Roman"/>
          <w:b/>
          <w:lang w:eastAsia="ru-RU"/>
        </w:rPr>
        <w:t>в  муниципальном</w:t>
      </w:r>
      <w:proofErr w:type="gramEnd"/>
      <w:r w:rsidRPr="0002527C">
        <w:rPr>
          <w:rFonts w:eastAsia="Times New Roman"/>
          <w:b/>
          <w:lang w:eastAsia="ru-RU"/>
        </w:rPr>
        <w:t xml:space="preserve"> бюджетном общеобразовательном учреждении г. Шахты Ростовской области "Средняя общеобразова</w:t>
      </w:r>
      <w:r w:rsidR="00CD207D">
        <w:rPr>
          <w:rFonts w:eastAsia="Times New Roman"/>
          <w:b/>
          <w:lang w:eastAsia="ru-RU"/>
        </w:rPr>
        <w:t>тельная школа №32</w:t>
      </w:r>
      <w:r w:rsidRPr="0002527C">
        <w:rPr>
          <w:rFonts w:eastAsia="Times New Roman"/>
          <w:b/>
          <w:lang w:eastAsia="ru-RU"/>
        </w:rPr>
        <w:t>"</w:t>
      </w:r>
    </w:p>
    <w:p w:rsidR="00E27807" w:rsidRPr="0002527C" w:rsidRDefault="00E27807" w:rsidP="00E27807">
      <w:pPr>
        <w:pStyle w:val="Bodytext70"/>
        <w:shd w:val="clear" w:color="auto" w:fill="auto"/>
        <w:spacing w:after="219" w:line="200" w:lineRule="exact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02527C">
        <w:rPr>
          <w:sz w:val="28"/>
          <w:szCs w:val="28"/>
        </w:rPr>
        <w:t xml:space="preserve">1. </w:t>
      </w:r>
      <w:r w:rsidRPr="0002527C">
        <w:rPr>
          <w:b/>
          <w:spacing w:val="0"/>
          <w:sz w:val="28"/>
          <w:szCs w:val="28"/>
          <w:lang w:eastAsia="ru-RU"/>
        </w:rPr>
        <w:t>Общие положения.</w:t>
      </w:r>
    </w:p>
    <w:p w:rsidR="00E27807" w:rsidRPr="0002527C" w:rsidRDefault="00E27807" w:rsidP="00E27807">
      <w:pPr>
        <w:numPr>
          <w:ilvl w:val="0"/>
          <w:numId w:val="6"/>
        </w:num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>Настоящее Положение разработано на основе:</w:t>
      </w:r>
    </w:p>
    <w:p w:rsidR="00E27807" w:rsidRPr="0002527C" w:rsidRDefault="00E27807" w:rsidP="00E27807">
      <w:pPr>
        <w:numPr>
          <w:ilvl w:val="0"/>
          <w:numId w:val="5"/>
        </w:num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>Федерального Закона от 29 декабря 2012 года № 273-ФЗ «Об образовании в Российской Федерации»,</w:t>
      </w:r>
    </w:p>
    <w:p w:rsidR="004860D6" w:rsidRPr="0002527C" w:rsidRDefault="00E27807" w:rsidP="00E27807">
      <w:pPr>
        <w:numPr>
          <w:ilvl w:val="0"/>
          <w:numId w:val="5"/>
        </w:num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 xml:space="preserve">Устава МБОУ СОШ №25 г. Шахты, </w:t>
      </w:r>
    </w:p>
    <w:p w:rsidR="00E27807" w:rsidRPr="0002527C" w:rsidRDefault="00E27807" w:rsidP="00E27807">
      <w:pPr>
        <w:numPr>
          <w:ilvl w:val="0"/>
          <w:numId w:val="5"/>
        </w:num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>Положения о внутренней системе оценки качества образования,</w:t>
      </w:r>
    </w:p>
    <w:p w:rsidR="00E27807" w:rsidRPr="0002527C" w:rsidRDefault="00E27807" w:rsidP="00E27807">
      <w:pPr>
        <w:numPr>
          <w:ilvl w:val="0"/>
          <w:numId w:val="5"/>
        </w:num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>других нормативно-правовых документов, регулирующих деятельность образовательной организации.</w:t>
      </w:r>
    </w:p>
    <w:p w:rsidR="003C7C9F" w:rsidRPr="0002527C" w:rsidRDefault="00E27807" w:rsidP="00E27807">
      <w:pPr>
        <w:spacing w:before="360" w:after="0"/>
        <w:ind w:right="57"/>
        <w:contextualSpacing/>
        <w:jc w:val="both"/>
        <w:rPr>
          <w:rFonts w:eastAsia="Times New Roman"/>
          <w:lang w:eastAsia="ru-RU"/>
        </w:rPr>
      </w:pPr>
      <w:r w:rsidRPr="0002527C">
        <w:rPr>
          <w:rFonts w:eastAsia="Times New Roman"/>
          <w:lang w:eastAsia="ru-RU"/>
        </w:rPr>
        <w:t xml:space="preserve">1.2. Внутришкольный контроль - основной источник информации для анализа качества образования как комплексной характеристики </w:t>
      </w:r>
      <w:r w:rsidR="003C7C9F" w:rsidRPr="0002527C">
        <w:rPr>
          <w:rFonts w:eastAsia="Times New Roman"/>
          <w:lang w:eastAsia="ru-RU"/>
        </w:rPr>
        <w:t>образовательной</w:t>
      </w:r>
      <w:r w:rsidRPr="0002527C">
        <w:rPr>
          <w:rFonts w:eastAsia="Times New Roman"/>
          <w:lang w:eastAsia="ru-RU"/>
        </w:rPr>
        <w:t xml:space="preserve"> деятельности и подготовки обучающихся. Качество образования выражает степень соответствия результатов федеральным государственным образовательным стандартам</w:t>
      </w:r>
      <w:r w:rsidR="003C7C9F" w:rsidRPr="0002527C">
        <w:rPr>
          <w:rFonts w:eastAsia="Times New Roman"/>
          <w:lang w:eastAsia="ru-RU"/>
        </w:rPr>
        <w:t xml:space="preserve">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E27807" w:rsidRPr="0002527C" w:rsidRDefault="003C7C9F" w:rsidP="003C7C9F">
      <w:pPr>
        <w:ind w:firstLine="708"/>
        <w:jc w:val="center"/>
        <w:rPr>
          <w:rFonts w:eastAsia="Times New Roman"/>
          <w:b/>
          <w:lang w:eastAsia="ru-RU"/>
        </w:rPr>
      </w:pPr>
      <w:r w:rsidRPr="0002527C">
        <w:rPr>
          <w:rFonts w:eastAsia="Times New Roman"/>
          <w:b/>
          <w:lang w:eastAsia="ru-RU"/>
        </w:rPr>
        <w:t>2. Цели внутришкольного контроля.</w:t>
      </w:r>
    </w:p>
    <w:p w:rsidR="00B8553E" w:rsidRPr="0002527C" w:rsidRDefault="00B8553E" w:rsidP="00B8553E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ind w:right="40"/>
        <w:jc w:val="both"/>
      </w:pPr>
      <w:r w:rsidRPr="0002527C">
        <w:t xml:space="preserve">Получение объективной информации о функционировании и уровне </w:t>
      </w:r>
      <w:proofErr w:type="gramStart"/>
      <w:r w:rsidRPr="0002527C">
        <w:t>развития</w:t>
      </w:r>
      <w:r w:rsidR="00A70952" w:rsidRPr="0002527C">
        <w:t xml:space="preserve"> </w:t>
      </w:r>
      <w:r w:rsidRPr="0002527C">
        <w:t xml:space="preserve"> системы</w:t>
      </w:r>
      <w:proofErr w:type="gramEnd"/>
      <w:r w:rsidRPr="0002527C">
        <w:t xml:space="preserve"> образования в ш</w:t>
      </w:r>
      <w:r w:rsidR="00A70952" w:rsidRPr="0002527C">
        <w:t>коле, тенденциях и причинах его изменения.</w:t>
      </w:r>
    </w:p>
    <w:p w:rsidR="00B8553E" w:rsidRPr="0002527C" w:rsidRDefault="00B8553E" w:rsidP="00B8553E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ind w:right="40"/>
        <w:jc w:val="both"/>
      </w:pPr>
      <w:r w:rsidRPr="0002527C">
        <w:t>Принятие</w:t>
      </w:r>
      <w:r w:rsidRPr="0002527C">
        <w:tab/>
        <w:t>обоснованных и своевременных управленческих решений по совершенствованию образования и повышению качества образования.</w:t>
      </w:r>
    </w:p>
    <w:p w:rsidR="00B8553E" w:rsidRPr="0002527C" w:rsidRDefault="00B8553E" w:rsidP="00B8553E">
      <w:pPr>
        <w:widowControl w:val="0"/>
        <w:numPr>
          <w:ilvl w:val="0"/>
          <w:numId w:val="8"/>
        </w:numPr>
        <w:tabs>
          <w:tab w:val="left" w:pos="567"/>
          <w:tab w:val="left" w:pos="2127"/>
        </w:tabs>
        <w:spacing w:after="0" w:line="322" w:lineRule="exact"/>
        <w:ind w:right="40"/>
        <w:jc w:val="both"/>
      </w:pPr>
      <w:r w:rsidRPr="0002527C">
        <w:t>Повышение</w:t>
      </w:r>
      <w:r w:rsidRPr="0002527C">
        <w:tab/>
        <w:t xml:space="preserve">эффективности использования ресурсов </w:t>
      </w:r>
      <w:r w:rsidRPr="0002527C">
        <w:rPr>
          <w:rStyle w:val="1"/>
          <w:rFonts w:eastAsiaTheme="minorHAnsi"/>
          <w:spacing w:val="0"/>
          <w:sz w:val="28"/>
          <w:szCs w:val="28"/>
          <w:u w:val="none"/>
        </w:rPr>
        <w:t>шк</w:t>
      </w:r>
      <w:r w:rsidRPr="0002527C">
        <w:t>олы для достижения планируемых результатов.</w:t>
      </w:r>
    </w:p>
    <w:p w:rsidR="00B8553E" w:rsidRPr="0002527C" w:rsidRDefault="00A70952" w:rsidP="00A70952">
      <w:pPr>
        <w:pStyle w:val="Heading10"/>
        <w:shd w:val="clear" w:color="auto" w:fill="auto"/>
        <w:tabs>
          <w:tab w:val="left" w:pos="486"/>
          <w:tab w:val="left" w:pos="567"/>
        </w:tabs>
        <w:jc w:val="center"/>
        <w:rPr>
          <w:spacing w:val="0"/>
          <w:sz w:val="28"/>
          <w:szCs w:val="28"/>
        </w:rPr>
      </w:pPr>
      <w:bookmarkStart w:id="1" w:name="bookmark0"/>
      <w:r w:rsidRPr="0002527C">
        <w:rPr>
          <w:spacing w:val="0"/>
          <w:sz w:val="28"/>
          <w:szCs w:val="28"/>
        </w:rPr>
        <w:t>3. Задачи внутришкольного контроля.</w:t>
      </w:r>
      <w:bookmarkEnd w:id="1"/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442"/>
          <w:tab w:val="left" w:pos="567"/>
        </w:tabs>
        <w:spacing w:after="0" w:line="322" w:lineRule="exact"/>
        <w:jc w:val="both"/>
      </w:pPr>
      <w:r w:rsidRPr="0002527C">
        <w:t>Осуществление контроля над исполнением законод</w:t>
      </w:r>
      <w:r w:rsidR="00A70952" w:rsidRPr="0002527C">
        <w:t>ательства в области образования.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567"/>
          <w:tab w:val="left" w:pos="1599"/>
        </w:tabs>
        <w:spacing w:after="0" w:line="322" w:lineRule="exact"/>
        <w:ind w:right="40"/>
        <w:jc w:val="both"/>
      </w:pPr>
      <w:r w:rsidRPr="0002527C">
        <w:t>Анализ,</w:t>
      </w:r>
      <w:r w:rsidRPr="0002527C">
        <w:tab/>
        <w:t>диагностика и прогнозирование перспективных направлений развития образовательного процесса.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433"/>
          <w:tab w:val="left" w:pos="567"/>
        </w:tabs>
        <w:spacing w:after="0" w:line="322" w:lineRule="exact"/>
        <w:jc w:val="both"/>
      </w:pPr>
      <w:r w:rsidRPr="0002527C">
        <w:t xml:space="preserve">Анализ и оценка результативности работы </w:t>
      </w:r>
      <w:r w:rsidR="00A70952" w:rsidRPr="0002527C">
        <w:t xml:space="preserve">коллектива и отдельных </w:t>
      </w:r>
      <w:r w:rsidR="00A70952" w:rsidRPr="0002527C">
        <w:lastRenderedPageBreak/>
        <w:t>учителей.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567"/>
          <w:tab w:val="left" w:pos="2065"/>
        </w:tabs>
        <w:spacing w:after="0" w:line="322" w:lineRule="exact"/>
        <w:ind w:right="40"/>
        <w:jc w:val="both"/>
      </w:pPr>
      <w:r w:rsidRPr="0002527C">
        <w:t>Изучение</w:t>
      </w:r>
      <w:r w:rsidRPr="0002527C">
        <w:tab/>
        <w:t>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567"/>
          <w:tab w:val="left" w:pos="1431"/>
        </w:tabs>
        <w:spacing w:after="0" w:line="322" w:lineRule="exact"/>
        <w:ind w:right="40"/>
        <w:jc w:val="both"/>
      </w:pPr>
      <w:r w:rsidRPr="0002527C">
        <w:t>Поиск,</w:t>
      </w:r>
      <w:r w:rsidRPr="0002527C">
        <w:tab/>
        <w:t>сбор информации, ее обработка и накопление для подготовки решений, предложений по совершенствованию учебно-воспитательного процесса в школе.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567"/>
          <w:tab w:val="left" w:pos="1772"/>
        </w:tabs>
        <w:spacing w:after="0" w:line="322" w:lineRule="exact"/>
        <w:ind w:right="40"/>
        <w:jc w:val="both"/>
      </w:pPr>
      <w:r w:rsidRPr="0002527C">
        <w:t>Контроль</w:t>
      </w:r>
      <w:r w:rsidR="00A70952" w:rsidRPr="0002527C">
        <w:t xml:space="preserve"> </w:t>
      </w:r>
      <w:r w:rsidRPr="0002527C">
        <w:tab/>
        <w:t>за работой по организационному, научно-методическому, финансово</w:t>
      </w:r>
      <w:r w:rsidRPr="0002527C">
        <w:softHyphen/>
      </w:r>
      <w:r w:rsidR="00A70952" w:rsidRPr="0002527C">
        <w:t>-</w:t>
      </w:r>
      <w:r w:rsidRPr="0002527C">
        <w:t>хозяйственному и кадровому обеспечению педагогического процесса, своевременностью и качеством выполнения намеченного.</w:t>
      </w:r>
    </w:p>
    <w:p w:rsidR="00B8553E" w:rsidRPr="0002527C" w:rsidRDefault="00B8553E" w:rsidP="00B8553E">
      <w:pPr>
        <w:widowControl w:val="0"/>
        <w:numPr>
          <w:ilvl w:val="0"/>
          <w:numId w:val="10"/>
        </w:numPr>
        <w:tabs>
          <w:tab w:val="left" w:pos="567"/>
          <w:tab w:val="left" w:pos="1753"/>
        </w:tabs>
        <w:spacing w:after="0" w:line="322" w:lineRule="exact"/>
        <w:ind w:right="40"/>
        <w:jc w:val="both"/>
      </w:pPr>
      <w:r w:rsidRPr="0002527C">
        <w:t>Изучение</w:t>
      </w:r>
      <w:r w:rsidR="00A70952" w:rsidRPr="0002527C">
        <w:t xml:space="preserve"> </w:t>
      </w:r>
      <w:r w:rsidRPr="0002527C">
        <w:tab/>
      </w:r>
      <w:r w:rsidR="00A70952" w:rsidRPr="0002527C">
        <w:t>эффективности управления школой</w:t>
      </w:r>
      <w:r w:rsidRPr="0002527C">
        <w:t xml:space="preserve"> и обоснованности принятых и принимаемых решений.</w:t>
      </w:r>
    </w:p>
    <w:p w:rsidR="00B8553E" w:rsidRPr="0002527C" w:rsidRDefault="00A70952" w:rsidP="00A70952">
      <w:pPr>
        <w:pStyle w:val="Heading10"/>
        <w:shd w:val="clear" w:color="auto" w:fill="auto"/>
        <w:tabs>
          <w:tab w:val="left" w:pos="476"/>
          <w:tab w:val="left" w:pos="567"/>
        </w:tabs>
        <w:jc w:val="center"/>
        <w:rPr>
          <w:spacing w:val="0"/>
          <w:sz w:val="28"/>
          <w:szCs w:val="28"/>
        </w:rPr>
      </w:pPr>
      <w:bookmarkStart w:id="2" w:name="bookmark1"/>
      <w:r w:rsidRPr="0002527C">
        <w:rPr>
          <w:spacing w:val="0"/>
          <w:sz w:val="28"/>
          <w:szCs w:val="28"/>
        </w:rPr>
        <w:t>4. Объекты внутришкольного контроля.</w:t>
      </w:r>
      <w:bookmarkEnd w:id="2"/>
    </w:p>
    <w:p w:rsidR="00B8553E" w:rsidRPr="0002527C" w:rsidRDefault="00B8553E" w:rsidP="00B8553E">
      <w:pPr>
        <w:tabs>
          <w:tab w:val="left" w:pos="567"/>
        </w:tabs>
      </w:pPr>
      <w:r w:rsidRPr="0002527C">
        <w:t>Направления проверяются через следующие объекты внутришкольного контроля:</w:t>
      </w:r>
    </w:p>
    <w:p w:rsidR="00B8553E" w:rsidRPr="0002527C" w:rsidRDefault="00B8553E" w:rsidP="00CD207D">
      <w:pPr>
        <w:widowControl w:val="0"/>
        <w:numPr>
          <w:ilvl w:val="0"/>
          <w:numId w:val="11"/>
        </w:numPr>
        <w:tabs>
          <w:tab w:val="left" w:pos="510"/>
          <w:tab w:val="left" w:pos="567"/>
        </w:tabs>
        <w:spacing w:before="0" w:beforeAutospacing="0" w:after="0" w:afterAutospacing="0" w:line="322" w:lineRule="exact"/>
        <w:jc w:val="both"/>
      </w:pPr>
      <w:r w:rsidRPr="0002527C">
        <w:t>Учебный процесс: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22" w:lineRule="exact"/>
        <w:ind w:left="340"/>
      </w:pPr>
      <w:r w:rsidRPr="0002527C">
        <w:t>выполнение учебных программ;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15"/>
        </w:tabs>
        <w:spacing w:before="0" w:beforeAutospacing="0" w:after="0" w:afterAutospacing="0" w:line="341" w:lineRule="exact"/>
        <w:ind w:left="340"/>
      </w:pPr>
      <w:r w:rsidRPr="0002527C">
        <w:t>уровень знаний и навыков учащихся;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41" w:lineRule="exact"/>
        <w:ind w:left="340"/>
      </w:pPr>
      <w:r w:rsidRPr="0002527C">
        <w:t>продуктивность работы учителя;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41" w:lineRule="exact"/>
        <w:ind w:left="340"/>
      </w:pPr>
      <w:r w:rsidRPr="0002527C">
        <w:t>индивидуальная работа с одаренными детьми;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41" w:lineRule="exact"/>
        <w:ind w:left="340"/>
      </w:pPr>
      <w:r w:rsidRPr="0002527C">
        <w:t>качество внеурочной деятельности.</w:t>
      </w:r>
    </w:p>
    <w:p w:rsidR="00B8553E" w:rsidRPr="0002527C" w:rsidRDefault="00B8553E" w:rsidP="00CD207D">
      <w:pPr>
        <w:widowControl w:val="0"/>
        <w:numPr>
          <w:ilvl w:val="0"/>
          <w:numId w:val="11"/>
        </w:numPr>
        <w:tabs>
          <w:tab w:val="left" w:pos="567"/>
          <w:tab w:val="left" w:pos="2506"/>
        </w:tabs>
        <w:spacing w:before="0" w:beforeAutospacing="0" w:after="0" w:afterAutospacing="0" w:line="336" w:lineRule="exact"/>
        <w:jc w:val="both"/>
      </w:pPr>
      <w:r w:rsidRPr="0002527C">
        <w:t xml:space="preserve">Воспитательный </w:t>
      </w:r>
      <w:r w:rsidRPr="0002527C">
        <w:tab/>
        <w:t>процесс;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15"/>
        </w:tabs>
        <w:spacing w:before="0" w:beforeAutospacing="0" w:after="0" w:afterAutospacing="0" w:line="336" w:lineRule="exact"/>
        <w:ind w:left="340"/>
      </w:pPr>
      <w:r w:rsidRPr="0002527C">
        <w:t>уровень воспитанности учащихся;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15"/>
        </w:tabs>
        <w:spacing w:before="0" w:beforeAutospacing="0" w:after="0" w:afterAutospacing="0" w:line="336" w:lineRule="exact"/>
        <w:ind w:left="340"/>
      </w:pPr>
      <w:r w:rsidRPr="0002527C">
        <w:t>уровень общественной активности учащихся;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40"/>
      </w:pPr>
      <w:r w:rsidRPr="0002527C">
        <w:t>качество работы классных руководителей;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15"/>
        </w:tabs>
        <w:spacing w:before="0" w:beforeAutospacing="0" w:after="0" w:afterAutospacing="0" w:line="336" w:lineRule="exact"/>
        <w:ind w:left="340"/>
      </w:pPr>
      <w:r w:rsidRPr="0002527C">
        <w:t>участие родителей в воспитательном процессе школы;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40"/>
      </w:pPr>
      <w:r w:rsidRPr="0002527C">
        <w:t>качество традиционных общешкольных мероприятий;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15"/>
        </w:tabs>
        <w:spacing w:before="0" w:beforeAutospacing="0" w:after="0" w:afterAutospacing="0" w:line="336" w:lineRule="exact"/>
        <w:ind w:left="340"/>
      </w:pPr>
      <w:r w:rsidRPr="0002527C">
        <w:t>уровень здоровья и физической подготовки учащихся;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40"/>
      </w:pPr>
      <w:r w:rsidRPr="0002527C">
        <w:t>качество профилактической работы с педагогически запущенными детьми.</w:t>
      </w:r>
    </w:p>
    <w:p w:rsidR="00B8553E" w:rsidRPr="0002527C" w:rsidRDefault="00B8553E" w:rsidP="00CD207D">
      <w:pPr>
        <w:widowControl w:val="0"/>
        <w:numPr>
          <w:ilvl w:val="0"/>
          <w:numId w:val="11"/>
        </w:numPr>
        <w:tabs>
          <w:tab w:val="left" w:pos="505"/>
          <w:tab w:val="left" w:pos="567"/>
        </w:tabs>
        <w:spacing w:before="0" w:beforeAutospacing="0" w:after="0" w:afterAutospacing="0" w:line="336" w:lineRule="exact"/>
        <w:jc w:val="both"/>
      </w:pPr>
      <w:r w:rsidRPr="0002527C">
        <w:t>Методическая работа: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40"/>
      </w:pPr>
      <w:r w:rsidRPr="0002527C">
        <w:t>методический уровень каждого учителя;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40"/>
      </w:pPr>
      <w:r w:rsidRPr="0002527C">
        <w:t>методический уровень каждого классного руководителя;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60"/>
      </w:pPr>
      <w:r w:rsidRPr="0002527C">
        <w:t>механизм распространения педагогического опыта;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60"/>
      </w:pPr>
      <w:r w:rsidRPr="0002527C">
        <w:t>повышение квалификации педагогов.</w:t>
      </w:r>
    </w:p>
    <w:p w:rsidR="00B8553E" w:rsidRPr="0002527C" w:rsidRDefault="00B8553E" w:rsidP="00CD207D">
      <w:pPr>
        <w:widowControl w:val="0"/>
        <w:numPr>
          <w:ilvl w:val="0"/>
          <w:numId w:val="11"/>
        </w:numPr>
        <w:tabs>
          <w:tab w:val="left" w:pos="505"/>
          <w:tab w:val="left" w:pos="567"/>
        </w:tabs>
        <w:spacing w:before="0" w:beforeAutospacing="0" w:after="0" w:afterAutospacing="0" w:line="336" w:lineRule="exact"/>
        <w:ind w:left="20"/>
        <w:jc w:val="both"/>
      </w:pPr>
      <w:r w:rsidRPr="0002527C">
        <w:t>Психологическое состояние: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5"/>
        </w:tabs>
        <w:spacing w:before="0" w:beforeAutospacing="0" w:after="0" w:afterAutospacing="0" w:line="336" w:lineRule="exact"/>
        <w:ind w:left="360"/>
      </w:pPr>
      <w:r w:rsidRPr="0002527C">
        <w:t>степень психологического комфорта (дискомфорта) учащихся, учителей;</w:t>
      </w:r>
    </w:p>
    <w:p w:rsidR="00B8553E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60"/>
      </w:pPr>
      <w:r w:rsidRPr="0002527C">
        <w:t>психологическая подготовленность коллектива к решению какой-либо проблемы;</w:t>
      </w:r>
    </w:p>
    <w:p w:rsidR="00A70952" w:rsidRPr="0002527C" w:rsidRDefault="00B8553E" w:rsidP="00CD207D">
      <w:pPr>
        <w:widowControl w:val="0"/>
        <w:numPr>
          <w:ilvl w:val="0"/>
          <w:numId w:val="2"/>
        </w:numPr>
        <w:tabs>
          <w:tab w:val="left" w:pos="567"/>
          <w:tab w:val="left" w:pos="720"/>
        </w:tabs>
        <w:spacing w:before="0" w:beforeAutospacing="0" w:after="0" w:afterAutospacing="0" w:line="336" w:lineRule="exact"/>
        <w:ind w:left="360"/>
      </w:pPr>
      <w:r w:rsidRPr="0002527C">
        <w:t>введению какой-либо новой структуры и т.п.</w:t>
      </w:r>
    </w:p>
    <w:p w:rsidR="00A70952" w:rsidRPr="0002527C" w:rsidRDefault="00A70952" w:rsidP="00CD207D">
      <w:pPr>
        <w:widowControl w:val="0"/>
        <w:tabs>
          <w:tab w:val="left" w:pos="142"/>
          <w:tab w:val="left" w:pos="720"/>
        </w:tabs>
        <w:spacing w:before="0" w:beforeAutospacing="0" w:after="0" w:afterAutospacing="0" w:line="336" w:lineRule="exact"/>
        <w:ind w:left="142"/>
      </w:pPr>
      <w:r w:rsidRPr="0002527C">
        <w:lastRenderedPageBreak/>
        <w:t>4.5. Обеспеченность учебно-воспитательного процесса необходимыми условиями:</w:t>
      </w:r>
    </w:p>
    <w:p w:rsidR="00A70952" w:rsidRPr="0002527C" w:rsidRDefault="00A70952" w:rsidP="00CD207D">
      <w:pPr>
        <w:widowControl w:val="0"/>
        <w:numPr>
          <w:ilvl w:val="0"/>
          <w:numId w:val="2"/>
        </w:numPr>
        <w:tabs>
          <w:tab w:val="left" w:pos="745"/>
        </w:tabs>
        <w:spacing w:before="0" w:beforeAutospacing="0" w:after="0" w:afterAutospacing="0" w:line="322" w:lineRule="exact"/>
        <w:ind w:left="740" w:hanging="360"/>
      </w:pPr>
      <w:r w:rsidRPr="0002527C">
        <w:t>охрана труда;</w:t>
      </w:r>
    </w:p>
    <w:p w:rsidR="00A70952" w:rsidRPr="0002527C" w:rsidRDefault="00A70952" w:rsidP="00CD207D">
      <w:pPr>
        <w:widowControl w:val="0"/>
        <w:numPr>
          <w:ilvl w:val="0"/>
          <w:numId w:val="2"/>
        </w:numPr>
        <w:tabs>
          <w:tab w:val="left" w:pos="745"/>
        </w:tabs>
        <w:spacing w:before="0" w:beforeAutospacing="0" w:after="0" w:afterAutospacing="0" w:line="322" w:lineRule="exact"/>
        <w:ind w:left="740" w:hanging="360"/>
      </w:pPr>
      <w:r w:rsidRPr="0002527C">
        <w:t>санитарно-гигиеническое состояние;</w:t>
      </w:r>
    </w:p>
    <w:p w:rsidR="00A70952" w:rsidRPr="0002527C" w:rsidRDefault="00A70952" w:rsidP="00CD207D">
      <w:pPr>
        <w:widowControl w:val="0"/>
        <w:numPr>
          <w:ilvl w:val="0"/>
          <w:numId w:val="2"/>
        </w:numPr>
        <w:tabs>
          <w:tab w:val="left" w:pos="745"/>
        </w:tabs>
        <w:spacing w:before="0" w:beforeAutospacing="0" w:after="0" w:afterAutospacing="0" w:line="322" w:lineRule="exact"/>
        <w:ind w:left="740" w:right="20" w:hanging="360"/>
      </w:pPr>
      <w:r w:rsidRPr="0002527C">
        <w:t>обеспеченность учебно-техническим оборудованием, современными техническими средствами обучения.</w:t>
      </w:r>
    </w:p>
    <w:p w:rsidR="00A70952" w:rsidRDefault="00A70952" w:rsidP="00CD207D">
      <w:pPr>
        <w:spacing w:before="0" w:beforeAutospacing="0" w:after="0" w:afterAutospacing="0"/>
        <w:ind w:left="20"/>
      </w:pPr>
      <w:r w:rsidRPr="0002527C">
        <w:t>Перечень подпунктов может быть дополнен и изменен.</w:t>
      </w:r>
    </w:p>
    <w:p w:rsidR="00CD207D" w:rsidRPr="0002527C" w:rsidRDefault="00CD207D" w:rsidP="00CD207D">
      <w:pPr>
        <w:spacing w:before="0" w:beforeAutospacing="0" w:after="0" w:afterAutospacing="0"/>
        <w:ind w:left="20"/>
      </w:pPr>
    </w:p>
    <w:p w:rsidR="00A70952" w:rsidRPr="0002527C" w:rsidRDefault="00A70952" w:rsidP="00CD207D">
      <w:pPr>
        <w:pStyle w:val="Heading10"/>
        <w:shd w:val="clear" w:color="auto" w:fill="auto"/>
        <w:tabs>
          <w:tab w:val="left" w:pos="846"/>
        </w:tabs>
        <w:spacing w:before="0" w:beforeAutospacing="0" w:afterAutospacing="0"/>
        <w:ind w:right="20"/>
        <w:jc w:val="center"/>
        <w:rPr>
          <w:sz w:val="28"/>
          <w:szCs w:val="28"/>
        </w:rPr>
      </w:pPr>
      <w:bookmarkStart w:id="3" w:name="bookmark2"/>
      <w:r w:rsidRPr="0002527C">
        <w:rPr>
          <w:sz w:val="28"/>
          <w:szCs w:val="28"/>
        </w:rPr>
        <w:t>5. Функции должностн</w:t>
      </w:r>
      <w:r w:rsidR="0002527C" w:rsidRPr="0002527C">
        <w:rPr>
          <w:sz w:val="28"/>
          <w:szCs w:val="28"/>
        </w:rPr>
        <w:t>ого лица, осуществляющего внутри</w:t>
      </w:r>
      <w:r w:rsidRPr="0002527C">
        <w:rPr>
          <w:sz w:val="28"/>
          <w:szCs w:val="28"/>
        </w:rPr>
        <w:t>школьный контроль.</w:t>
      </w:r>
      <w:bookmarkEnd w:id="3"/>
    </w:p>
    <w:p w:rsidR="00A70952" w:rsidRPr="0002527C" w:rsidRDefault="00A70952" w:rsidP="00A70952">
      <w:pPr>
        <w:pStyle w:val="Heading10"/>
        <w:shd w:val="clear" w:color="auto" w:fill="auto"/>
        <w:tabs>
          <w:tab w:val="left" w:pos="846"/>
        </w:tabs>
        <w:spacing w:before="0" w:beforeAutospacing="0" w:afterAutospacing="0"/>
        <w:ind w:right="20"/>
        <w:jc w:val="center"/>
        <w:rPr>
          <w:sz w:val="28"/>
          <w:szCs w:val="28"/>
        </w:rPr>
      </w:pPr>
    </w:p>
    <w:p w:rsidR="00A70952" w:rsidRPr="0002527C" w:rsidRDefault="00A70952" w:rsidP="00A70952">
      <w:pPr>
        <w:widowControl w:val="0"/>
        <w:numPr>
          <w:ilvl w:val="0"/>
          <w:numId w:val="13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Определение методов проверки в соответствии с тематикой и объемом проверки.</w:t>
      </w:r>
    </w:p>
    <w:p w:rsidR="00A70952" w:rsidRPr="0002527C" w:rsidRDefault="00A70952" w:rsidP="00A70952">
      <w:pPr>
        <w:widowControl w:val="0"/>
        <w:numPr>
          <w:ilvl w:val="0"/>
          <w:numId w:val="13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Оценивание состояния преподавания учебных предметов.</w:t>
      </w:r>
    </w:p>
    <w:p w:rsidR="00A70952" w:rsidRPr="0002527C" w:rsidRDefault="00A70952" w:rsidP="00A70952">
      <w:pPr>
        <w:spacing w:before="0" w:beforeAutospacing="0" w:after="0" w:afterAutospacing="0"/>
        <w:jc w:val="both"/>
      </w:pPr>
      <w:r w:rsidRPr="0002527C">
        <w:t>5.</w:t>
      </w:r>
      <w:proofErr w:type="gramStart"/>
      <w:r w:rsidRPr="0002527C">
        <w:t>3.Отслеживание</w:t>
      </w:r>
      <w:proofErr w:type="gramEnd"/>
      <w:r w:rsidRPr="0002527C">
        <w:t xml:space="preserve"> результативности письменных проверочных работ по учебным предметам.</w:t>
      </w:r>
    </w:p>
    <w:p w:rsidR="00A70952" w:rsidRPr="0002527C" w:rsidRDefault="00A70952" w:rsidP="00A70952">
      <w:pPr>
        <w:widowControl w:val="0"/>
        <w:numPr>
          <w:ilvl w:val="0"/>
          <w:numId w:val="14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Оценивание методического обеспечения образовательного процесса.</w:t>
      </w:r>
    </w:p>
    <w:p w:rsidR="00A70952" w:rsidRPr="0002527C" w:rsidRDefault="00A70952" w:rsidP="00A70952">
      <w:pPr>
        <w:spacing w:before="0" w:beforeAutospacing="0" w:after="0" w:afterAutospacing="0"/>
        <w:jc w:val="both"/>
      </w:pPr>
      <w:r w:rsidRPr="0002527C">
        <w:t>5.</w:t>
      </w:r>
      <w:proofErr w:type="gramStart"/>
      <w:r w:rsidRPr="0002527C">
        <w:t>5.Организация</w:t>
      </w:r>
      <w:proofErr w:type="gramEnd"/>
      <w:r w:rsidRPr="0002527C">
        <w:t xml:space="preserve"> предварительного собеседования с педагогическим работником по тематике контроля.</w:t>
      </w:r>
    </w:p>
    <w:p w:rsidR="00A70952" w:rsidRPr="0002527C" w:rsidRDefault="00A70952" w:rsidP="00A70952">
      <w:pPr>
        <w:widowControl w:val="0"/>
        <w:numPr>
          <w:ilvl w:val="0"/>
          <w:numId w:val="15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A70952" w:rsidRPr="0002527C" w:rsidRDefault="00A70952" w:rsidP="00A70952">
      <w:pPr>
        <w:widowControl w:val="0"/>
        <w:numPr>
          <w:ilvl w:val="0"/>
          <w:numId w:val="15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Оценивание внеклассной работы педагогического работника с обучающимися.</w:t>
      </w:r>
    </w:p>
    <w:p w:rsidR="00A70952" w:rsidRPr="0002527C" w:rsidRDefault="00A70952" w:rsidP="00A70952">
      <w:pPr>
        <w:widowControl w:val="0"/>
        <w:numPr>
          <w:ilvl w:val="0"/>
          <w:numId w:val="15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 xml:space="preserve">Отслеживание условий проведения учебных и </w:t>
      </w:r>
      <w:proofErr w:type="spellStart"/>
      <w:r w:rsidRPr="0002527C">
        <w:t>внеучебных</w:t>
      </w:r>
      <w:proofErr w:type="spellEnd"/>
      <w:r w:rsidRPr="0002527C">
        <w:t xml:space="preserve"> занятий по предмету.</w:t>
      </w:r>
    </w:p>
    <w:p w:rsidR="00A70952" w:rsidRPr="0002527C" w:rsidRDefault="00A70952" w:rsidP="00A70952">
      <w:pPr>
        <w:widowControl w:val="0"/>
        <w:numPr>
          <w:ilvl w:val="0"/>
          <w:numId w:val="15"/>
        </w:numPr>
        <w:tabs>
          <w:tab w:val="left" w:pos="438"/>
        </w:tabs>
        <w:spacing w:before="0" w:beforeAutospacing="0" w:after="0" w:afterAutospacing="0"/>
        <w:jc w:val="both"/>
      </w:pPr>
      <w:r w:rsidRPr="0002527C">
        <w:t>Оценивание состояния условий для проведения учебно-воспитательного процесса.</w:t>
      </w:r>
    </w:p>
    <w:p w:rsidR="00A70952" w:rsidRPr="0002527C" w:rsidRDefault="00A70952" w:rsidP="00A70952">
      <w:pPr>
        <w:widowControl w:val="0"/>
        <w:numPr>
          <w:ilvl w:val="0"/>
          <w:numId w:val="15"/>
        </w:numPr>
        <w:tabs>
          <w:tab w:val="left" w:pos="577"/>
        </w:tabs>
        <w:spacing w:before="0" w:beforeAutospacing="0" w:after="0" w:afterAutospacing="0" w:line="322" w:lineRule="exact"/>
        <w:ind w:left="20"/>
        <w:jc w:val="both"/>
      </w:pPr>
      <w:r w:rsidRPr="0002527C">
        <w:t>Оформление в установленные сроки анализа проведенной проверки.</w:t>
      </w:r>
    </w:p>
    <w:p w:rsidR="00A70952" w:rsidRPr="0002527C" w:rsidRDefault="00A70952" w:rsidP="00A70952">
      <w:pPr>
        <w:spacing w:before="0" w:beforeAutospacing="0" w:after="0" w:afterAutospacing="0"/>
        <w:ind w:left="23" w:right="20"/>
        <w:jc w:val="both"/>
      </w:pPr>
      <w:r w:rsidRPr="0002527C">
        <w:t>5.</w:t>
      </w:r>
      <w:proofErr w:type="gramStart"/>
      <w:r w:rsidRPr="0002527C">
        <w:t>11.Оказание</w:t>
      </w:r>
      <w:proofErr w:type="gramEnd"/>
      <w:r w:rsidRPr="0002527C">
        <w:t xml:space="preserve">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A70952" w:rsidRPr="0002527C" w:rsidRDefault="00A70952" w:rsidP="00A70952">
      <w:pPr>
        <w:spacing w:before="0" w:beforeAutospacing="0" w:after="0" w:afterAutospacing="0"/>
        <w:ind w:left="23" w:right="20"/>
        <w:jc w:val="both"/>
      </w:pPr>
      <w:r w:rsidRPr="0002527C">
        <w:t>5.</w:t>
      </w:r>
      <w:proofErr w:type="gramStart"/>
      <w:r w:rsidRPr="0002527C">
        <w:t>12.Отслеживание</w:t>
      </w:r>
      <w:proofErr w:type="gramEnd"/>
      <w:r w:rsidRPr="0002527C">
        <w:t xml:space="preserve"> устранения замечаний, недостатков в работе, данных во время проведения контроля.</w:t>
      </w:r>
    </w:p>
    <w:p w:rsidR="00A70952" w:rsidRPr="0002527C" w:rsidRDefault="00A70952" w:rsidP="00A70952">
      <w:pPr>
        <w:spacing w:before="0" w:beforeAutospacing="0" w:after="0" w:afterAutospacing="0"/>
        <w:ind w:left="23"/>
        <w:jc w:val="both"/>
      </w:pPr>
      <w:r w:rsidRPr="0002527C">
        <w:t>5.</w:t>
      </w:r>
      <w:proofErr w:type="gramStart"/>
      <w:r w:rsidRPr="0002527C">
        <w:t>13.Принятие</w:t>
      </w:r>
      <w:proofErr w:type="gramEnd"/>
      <w:r w:rsidRPr="0002527C">
        <w:t xml:space="preserve"> управленческих решений по итогам проведенного контроля.</w:t>
      </w:r>
    </w:p>
    <w:p w:rsidR="00A70952" w:rsidRPr="0002527C" w:rsidRDefault="00A70952" w:rsidP="00A70952">
      <w:pPr>
        <w:pStyle w:val="Heading10"/>
        <w:shd w:val="clear" w:color="auto" w:fill="auto"/>
        <w:tabs>
          <w:tab w:val="left" w:pos="476"/>
        </w:tabs>
        <w:spacing w:before="0" w:beforeAutospacing="0" w:afterAutospacing="0"/>
        <w:ind w:left="20"/>
        <w:rPr>
          <w:sz w:val="28"/>
          <w:szCs w:val="28"/>
        </w:rPr>
      </w:pPr>
      <w:bookmarkStart w:id="4" w:name="bookmark3"/>
    </w:p>
    <w:p w:rsidR="00A70952" w:rsidRPr="0002527C" w:rsidRDefault="00A70952" w:rsidP="00A70952">
      <w:pPr>
        <w:pStyle w:val="Heading10"/>
        <w:shd w:val="clear" w:color="auto" w:fill="auto"/>
        <w:tabs>
          <w:tab w:val="left" w:pos="476"/>
        </w:tabs>
        <w:spacing w:before="0" w:beforeAutospacing="0" w:afterAutospacing="0"/>
        <w:ind w:left="20"/>
        <w:jc w:val="center"/>
        <w:rPr>
          <w:sz w:val="28"/>
          <w:szCs w:val="28"/>
        </w:rPr>
      </w:pPr>
      <w:r w:rsidRPr="0002527C">
        <w:rPr>
          <w:sz w:val="28"/>
          <w:szCs w:val="28"/>
        </w:rPr>
        <w:t>6. Ответственность проверяющего</w:t>
      </w:r>
      <w:bookmarkEnd w:id="4"/>
      <w:r w:rsidRPr="0002527C">
        <w:rPr>
          <w:sz w:val="28"/>
          <w:szCs w:val="28"/>
        </w:rPr>
        <w:t>.</w:t>
      </w:r>
    </w:p>
    <w:p w:rsidR="0002527C" w:rsidRPr="0002527C" w:rsidRDefault="0002527C" w:rsidP="00A70952">
      <w:pPr>
        <w:pStyle w:val="Heading10"/>
        <w:shd w:val="clear" w:color="auto" w:fill="auto"/>
        <w:tabs>
          <w:tab w:val="left" w:pos="476"/>
        </w:tabs>
        <w:spacing w:before="0" w:beforeAutospacing="0" w:afterAutospacing="0"/>
        <w:ind w:left="20"/>
        <w:jc w:val="center"/>
        <w:rPr>
          <w:sz w:val="28"/>
          <w:szCs w:val="28"/>
        </w:rPr>
      </w:pPr>
    </w:p>
    <w:p w:rsidR="00A70952" w:rsidRPr="0002527C" w:rsidRDefault="00A70952" w:rsidP="0002527C">
      <w:pPr>
        <w:spacing w:before="0" w:beforeAutospacing="0" w:after="0" w:afterAutospacing="0"/>
        <w:ind w:left="23"/>
        <w:jc w:val="both"/>
      </w:pPr>
      <w:r w:rsidRPr="0002527C">
        <w:t>Лицо, осуществляющее контроль, несет персональную ответственность за:</w:t>
      </w:r>
    </w:p>
    <w:p w:rsidR="00A70952" w:rsidRPr="0002527C" w:rsidRDefault="00A70952" w:rsidP="0002527C">
      <w:pPr>
        <w:widowControl w:val="0"/>
        <w:numPr>
          <w:ilvl w:val="0"/>
          <w:numId w:val="16"/>
        </w:numPr>
        <w:tabs>
          <w:tab w:val="left" w:pos="433"/>
        </w:tabs>
        <w:spacing w:before="0" w:beforeAutospacing="0" w:after="0" w:afterAutospacing="0"/>
        <w:ind w:left="23" w:right="20"/>
        <w:jc w:val="both"/>
      </w:pPr>
      <w:r w:rsidRPr="0002527C">
        <w:t>тактичное отношение к проверяемому работнику во время проведения контрольных мероприятий;</w:t>
      </w:r>
    </w:p>
    <w:p w:rsidR="00A70952" w:rsidRPr="0002527C" w:rsidRDefault="00A70952" w:rsidP="0002527C">
      <w:pPr>
        <w:widowControl w:val="0"/>
        <w:numPr>
          <w:ilvl w:val="0"/>
          <w:numId w:val="16"/>
        </w:numPr>
        <w:tabs>
          <w:tab w:val="left" w:pos="438"/>
        </w:tabs>
        <w:spacing w:before="0" w:beforeAutospacing="0" w:after="0" w:afterAutospacing="0"/>
        <w:ind w:left="23"/>
        <w:jc w:val="both"/>
      </w:pPr>
      <w:r w:rsidRPr="0002527C">
        <w:t>качественную подготовку к проведению контроля;</w:t>
      </w:r>
    </w:p>
    <w:p w:rsidR="00A70952" w:rsidRPr="0002527C" w:rsidRDefault="00A70952" w:rsidP="0002527C">
      <w:pPr>
        <w:spacing w:before="0" w:beforeAutospacing="0" w:after="0" w:afterAutospacing="0"/>
        <w:ind w:left="23"/>
        <w:jc w:val="both"/>
      </w:pPr>
      <w:r w:rsidRPr="0002527C">
        <w:t>6.</w:t>
      </w:r>
      <w:proofErr w:type="gramStart"/>
      <w:r w:rsidRPr="0002527C">
        <w:t>3.ознакомление</w:t>
      </w:r>
      <w:proofErr w:type="gramEnd"/>
      <w:r w:rsidRPr="0002527C">
        <w:t xml:space="preserve"> с итогами контроля до вынесения результатов на широкое обсуждение;</w:t>
      </w:r>
    </w:p>
    <w:p w:rsidR="00A70952" w:rsidRPr="0002527C" w:rsidRDefault="00A70952" w:rsidP="0002527C">
      <w:pPr>
        <w:widowControl w:val="0"/>
        <w:numPr>
          <w:ilvl w:val="0"/>
          <w:numId w:val="17"/>
        </w:numPr>
        <w:tabs>
          <w:tab w:val="left" w:pos="442"/>
        </w:tabs>
        <w:spacing w:before="0" w:beforeAutospacing="0" w:after="0" w:afterAutospacing="0"/>
        <w:ind w:left="23"/>
        <w:jc w:val="both"/>
      </w:pPr>
      <w:r w:rsidRPr="0002527C">
        <w:t>срыв сроков проведения контроля;</w:t>
      </w:r>
    </w:p>
    <w:p w:rsidR="00A70952" w:rsidRPr="0002527C" w:rsidRDefault="00A70952" w:rsidP="0002527C">
      <w:pPr>
        <w:widowControl w:val="0"/>
        <w:numPr>
          <w:ilvl w:val="0"/>
          <w:numId w:val="17"/>
        </w:numPr>
        <w:spacing w:before="0" w:beforeAutospacing="0" w:after="0" w:afterAutospacing="0"/>
        <w:ind w:left="23"/>
        <w:jc w:val="both"/>
      </w:pPr>
      <w:r w:rsidRPr="0002527C">
        <w:t>качество</w:t>
      </w:r>
      <w:r w:rsidRPr="0002527C">
        <w:tab/>
        <w:t>проведения анализа деятельности работника;</w:t>
      </w:r>
    </w:p>
    <w:p w:rsidR="00A70952" w:rsidRPr="0002527C" w:rsidRDefault="00A70952" w:rsidP="0002527C">
      <w:pPr>
        <w:widowControl w:val="0"/>
        <w:numPr>
          <w:ilvl w:val="0"/>
          <w:numId w:val="17"/>
        </w:numPr>
        <w:tabs>
          <w:tab w:val="left" w:pos="442"/>
        </w:tabs>
        <w:spacing w:before="0" w:beforeAutospacing="0" w:after="0" w:afterAutospacing="0"/>
        <w:ind w:left="23" w:right="20"/>
        <w:jc w:val="both"/>
      </w:pPr>
      <w:r w:rsidRPr="0002527C">
        <w:lastRenderedPageBreak/>
        <w:t>соблюдение конфиденциальности при обнаружении недостатков в деятельности работника при условии устранения их в процессе контроля;</w:t>
      </w:r>
    </w:p>
    <w:p w:rsidR="00A70952" w:rsidRPr="0002527C" w:rsidRDefault="00A70952" w:rsidP="0002527C">
      <w:pPr>
        <w:widowControl w:val="0"/>
        <w:numPr>
          <w:ilvl w:val="0"/>
          <w:numId w:val="17"/>
        </w:numPr>
        <w:tabs>
          <w:tab w:val="left" w:pos="438"/>
        </w:tabs>
        <w:spacing w:before="0" w:beforeAutospacing="0" w:after="0" w:afterAutospacing="0"/>
        <w:ind w:left="23"/>
        <w:jc w:val="both"/>
      </w:pPr>
      <w:r w:rsidRPr="0002527C">
        <w:t>доказательность выводов по итогам контроля.</w:t>
      </w:r>
    </w:p>
    <w:p w:rsidR="0002527C" w:rsidRPr="0002527C" w:rsidRDefault="0002527C" w:rsidP="0002527C">
      <w:pPr>
        <w:pStyle w:val="Heading10"/>
        <w:shd w:val="clear" w:color="auto" w:fill="auto"/>
        <w:tabs>
          <w:tab w:val="left" w:pos="586"/>
        </w:tabs>
        <w:spacing w:before="0" w:beforeAutospacing="0" w:afterAutospacing="0"/>
        <w:jc w:val="center"/>
        <w:rPr>
          <w:sz w:val="28"/>
          <w:szCs w:val="28"/>
        </w:rPr>
      </w:pPr>
      <w:bookmarkStart w:id="5" w:name="bookmark4"/>
    </w:p>
    <w:p w:rsidR="00A70952" w:rsidRPr="0002527C" w:rsidRDefault="0002527C" w:rsidP="0002527C">
      <w:pPr>
        <w:pStyle w:val="Heading10"/>
        <w:shd w:val="clear" w:color="auto" w:fill="auto"/>
        <w:tabs>
          <w:tab w:val="left" w:pos="586"/>
        </w:tabs>
        <w:spacing w:before="0" w:beforeAutospacing="0" w:afterAutospacing="0"/>
        <w:jc w:val="center"/>
        <w:rPr>
          <w:sz w:val="28"/>
          <w:szCs w:val="28"/>
        </w:rPr>
      </w:pPr>
      <w:r w:rsidRPr="0002527C">
        <w:rPr>
          <w:sz w:val="28"/>
          <w:szCs w:val="28"/>
        </w:rPr>
        <w:t>7. Организация внутришкольного контроля.</w:t>
      </w:r>
      <w:bookmarkEnd w:id="5"/>
    </w:p>
    <w:p w:rsidR="00A70952" w:rsidRPr="0002527C" w:rsidRDefault="00A70952" w:rsidP="00A70952">
      <w:pPr>
        <w:ind w:left="20" w:right="20"/>
      </w:pPr>
      <w:r w:rsidRPr="0002527C">
        <w:t>7.</w:t>
      </w:r>
      <w:proofErr w:type="gramStart"/>
      <w:r w:rsidRPr="0002527C">
        <w:t>1.Организационными</w:t>
      </w:r>
      <w:proofErr w:type="gramEnd"/>
      <w:r w:rsidRPr="0002527C">
        <w:t xml:space="preserve"> видами контроля являются: плановые проверки; оперативные проверки; административный контроль.</w:t>
      </w:r>
    </w:p>
    <w:p w:rsidR="00A70952" w:rsidRPr="0002527C" w:rsidRDefault="00A70952" w:rsidP="00A70952">
      <w:pPr>
        <w:widowControl w:val="0"/>
        <w:numPr>
          <w:ilvl w:val="0"/>
          <w:numId w:val="18"/>
        </w:numPr>
        <w:tabs>
          <w:tab w:val="left" w:pos="433"/>
        </w:tabs>
        <w:spacing w:before="0" w:beforeAutospacing="0" w:after="0" w:afterAutospacing="0" w:line="322" w:lineRule="exact"/>
        <w:ind w:left="20"/>
        <w:jc w:val="both"/>
      </w:pPr>
      <w:r w:rsidRPr="0002527C">
        <w:t>Классификация форм контроля:</w:t>
      </w:r>
    </w:p>
    <w:p w:rsidR="00A70952" w:rsidRPr="0002527C" w:rsidRDefault="00A70952" w:rsidP="00A70952">
      <w:pPr>
        <w:widowControl w:val="0"/>
        <w:numPr>
          <w:ilvl w:val="0"/>
          <w:numId w:val="2"/>
        </w:numPr>
        <w:tabs>
          <w:tab w:val="left" w:pos="740"/>
        </w:tabs>
        <w:spacing w:before="0" w:beforeAutospacing="0" w:after="0" w:afterAutospacing="0" w:line="322" w:lineRule="exact"/>
        <w:ind w:left="740" w:hanging="360"/>
      </w:pPr>
      <w:r w:rsidRPr="0002527C">
        <w:t>по содержанию: тематический; фронтальный;</w:t>
      </w:r>
    </w:p>
    <w:p w:rsidR="00A70952" w:rsidRPr="0002527C" w:rsidRDefault="00A70952" w:rsidP="00A70952">
      <w:pPr>
        <w:widowControl w:val="0"/>
        <w:numPr>
          <w:ilvl w:val="0"/>
          <w:numId w:val="2"/>
        </w:numPr>
        <w:tabs>
          <w:tab w:val="left" w:pos="740"/>
        </w:tabs>
        <w:spacing w:before="0" w:beforeAutospacing="0" w:after="0" w:afterAutospacing="0" w:line="322" w:lineRule="exact"/>
        <w:ind w:left="740" w:right="20" w:hanging="360"/>
      </w:pPr>
      <w:r w:rsidRPr="0002527C">
        <w:t>по признаку исполнителя: коллективная форма; взаимоконтроль; самоконтроль; административный контроль; общественный контроль;</w:t>
      </w:r>
    </w:p>
    <w:p w:rsidR="0002527C" w:rsidRPr="0002527C" w:rsidRDefault="0002527C" w:rsidP="0002527C">
      <w:pPr>
        <w:widowControl w:val="0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322" w:lineRule="exact"/>
        <w:ind w:left="720" w:right="20" w:hanging="360"/>
      </w:pPr>
      <w:r w:rsidRPr="0002527C">
        <w:t>по охвату объектов контроля: классно-обобщающий; фронтальный; тематический; персональный; комплексный; обзорный.</w:t>
      </w:r>
    </w:p>
    <w:p w:rsidR="0002527C" w:rsidRPr="0002527C" w:rsidRDefault="0002527C" w:rsidP="0002527C">
      <w:pPr>
        <w:widowControl w:val="0"/>
        <w:numPr>
          <w:ilvl w:val="0"/>
          <w:numId w:val="18"/>
        </w:numPr>
        <w:tabs>
          <w:tab w:val="left" w:pos="524"/>
        </w:tabs>
        <w:spacing w:before="0" w:beforeAutospacing="0" w:after="0" w:afterAutospacing="0" w:line="322" w:lineRule="exact"/>
        <w:ind w:left="20" w:right="20"/>
        <w:jc w:val="both"/>
      </w:pPr>
      <w:r w:rsidRPr="0002527C">
        <w:t>Контроль осуществляется в соответствии с планом работы школы, где указываются конкретные цели, объекты, виды, формы, сроки и продолжительность контроля.</w:t>
      </w:r>
    </w:p>
    <w:p w:rsidR="0002527C" w:rsidRPr="0002527C" w:rsidRDefault="0002527C" w:rsidP="0002527C">
      <w:pPr>
        <w:widowControl w:val="0"/>
        <w:numPr>
          <w:ilvl w:val="0"/>
          <w:numId w:val="18"/>
        </w:numPr>
        <w:tabs>
          <w:tab w:val="left" w:pos="538"/>
        </w:tabs>
        <w:spacing w:before="0" w:beforeAutospacing="0" w:after="0" w:afterAutospacing="0" w:line="322" w:lineRule="exact"/>
        <w:ind w:left="20" w:right="20"/>
        <w:jc w:val="both"/>
      </w:pPr>
      <w:r w:rsidRPr="0002527C">
        <w:t>Методами контроля являются: документальный контроль; экспертиза; наблюдение; тестирование; контрольные срезы; анкетирование.</w:t>
      </w:r>
    </w:p>
    <w:p w:rsidR="0002527C" w:rsidRPr="0002527C" w:rsidRDefault="0002527C" w:rsidP="0002527C">
      <w:pPr>
        <w:widowControl w:val="0"/>
        <w:numPr>
          <w:ilvl w:val="0"/>
          <w:numId w:val="18"/>
        </w:numPr>
        <w:tabs>
          <w:tab w:val="left" w:pos="558"/>
        </w:tabs>
        <w:spacing w:before="0" w:beforeAutospacing="0" w:after="0" w:afterAutospacing="0" w:line="322" w:lineRule="exact"/>
        <w:ind w:left="20" w:right="20"/>
        <w:jc w:val="both"/>
      </w:pPr>
      <w:r w:rsidRPr="0002527C">
        <w:t>Средствами контроля являются памятки, схемы анализа уроков и воспитательных мероприятий, анкеты, тесты, диагностические карты и др.</w:t>
      </w:r>
    </w:p>
    <w:p w:rsidR="0002527C" w:rsidRPr="0002527C" w:rsidRDefault="0002527C" w:rsidP="0002527C">
      <w:pPr>
        <w:widowControl w:val="0"/>
        <w:numPr>
          <w:ilvl w:val="0"/>
          <w:numId w:val="18"/>
        </w:numPr>
        <w:tabs>
          <w:tab w:val="left" w:pos="745"/>
        </w:tabs>
        <w:spacing w:before="0" w:beforeAutospacing="0" w:after="0" w:afterAutospacing="0" w:line="322" w:lineRule="exact"/>
        <w:ind w:left="20" w:right="20"/>
        <w:jc w:val="both"/>
      </w:pPr>
      <w:r w:rsidRPr="0002527C"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02527C" w:rsidRPr="0002527C" w:rsidRDefault="0002527C" w:rsidP="0002527C">
      <w:pPr>
        <w:widowControl w:val="0"/>
        <w:numPr>
          <w:ilvl w:val="0"/>
          <w:numId w:val="18"/>
        </w:numPr>
        <w:tabs>
          <w:tab w:val="left" w:pos="601"/>
        </w:tabs>
        <w:spacing w:before="0" w:beforeAutospacing="0" w:after="0" w:afterAutospacing="0" w:line="322" w:lineRule="exact"/>
        <w:ind w:left="20" w:right="20"/>
        <w:jc w:val="both"/>
      </w:pPr>
      <w:r w:rsidRPr="0002527C">
        <w:t>Посещение уроков, других учебных и внеклассных мероприятий с учащимися проводится в соответствии с расписанием занятий школы.</w:t>
      </w:r>
    </w:p>
    <w:p w:rsidR="0002527C" w:rsidRPr="0002527C" w:rsidRDefault="0002527C" w:rsidP="00CD207D">
      <w:pPr>
        <w:widowControl w:val="0"/>
        <w:numPr>
          <w:ilvl w:val="0"/>
          <w:numId w:val="18"/>
        </w:numPr>
        <w:tabs>
          <w:tab w:val="left" w:pos="562"/>
        </w:tabs>
        <w:spacing w:before="0" w:beforeAutospacing="0" w:after="0" w:afterAutospacing="0" w:line="322" w:lineRule="exact"/>
        <w:ind w:left="20" w:right="20"/>
        <w:jc w:val="both"/>
      </w:pPr>
      <w:r w:rsidRPr="0002527C">
        <w:t>В необходимых случаях с целью надзора могут быть организованы внеплановые проверки, о чем работники должны быть информированы не менее чем за 1 час до начала проверки.</w:t>
      </w:r>
    </w:p>
    <w:p w:rsidR="0002527C" w:rsidRPr="0002527C" w:rsidRDefault="0002527C" w:rsidP="00CD207D">
      <w:pPr>
        <w:spacing w:before="0" w:beforeAutospacing="0" w:after="0" w:afterAutospacing="0"/>
        <w:ind w:left="20"/>
      </w:pPr>
      <w:r w:rsidRPr="0002527C">
        <w:t>7.9. Основанием для проведения контроля являются:</w:t>
      </w:r>
    </w:p>
    <w:p w:rsidR="0002527C" w:rsidRPr="0002527C" w:rsidRDefault="0002527C" w:rsidP="00CD207D">
      <w:pPr>
        <w:widowControl w:val="0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341" w:lineRule="exact"/>
        <w:ind w:left="720" w:hanging="360"/>
      </w:pPr>
      <w:r w:rsidRPr="0002527C">
        <w:t>план внутришкольного контроля;</w:t>
      </w:r>
    </w:p>
    <w:p w:rsidR="0002527C" w:rsidRPr="0002527C" w:rsidRDefault="0002527C" w:rsidP="00CD207D">
      <w:pPr>
        <w:widowControl w:val="0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341" w:lineRule="exact"/>
        <w:ind w:left="720" w:hanging="360"/>
      </w:pPr>
      <w:r w:rsidRPr="0002527C">
        <w:t>результаты мониторинга;</w:t>
      </w:r>
    </w:p>
    <w:p w:rsidR="0002527C" w:rsidRPr="0002527C" w:rsidRDefault="0002527C" w:rsidP="00CD207D">
      <w:pPr>
        <w:widowControl w:val="0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341" w:lineRule="exact"/>
        <w:ind w:left="720" w:hanging="360"/>
      </w:pPr>
      <w:r w:rsidRPr="0002527C">
        <w:t>результаты внешних проверок;</w:t>
      </w:r>
    </w:p>
    <w:p w:rsidR="0002527C" w:rsidRPr="0002527C" w:rsidRDefault="0002527C" w:rsidP="00CD207D">
      <w:pPr>
        <w:widowControl w:val="0"/>
        <w:numPr>
          <w:ilvl w:val="0"/>
          <w:numId w:val="2"/>
        </w:numPr>
        <w:tabs>
          <w:tab w:val="left" w:pos="725"/>
        </w:tabs>
        <w:spacing w:before="0" w:beforeAutospacing="0" w:after="0" w:afterAutospacing="0" w:line="322" w:lineRule="exact"/>
        <w:ind w:left="720" w:right="20" w:hanging="360"/>
      </w:pPr>
      <w:r w:rsidRPr="0002527C">
        <w:t>обращение учащихся, их родителей (законных представителей) по поводу нарушения их прав.</w:t>
      </w:r>
    </w:p>
    <w:p w:rsidR="0002527C" w:rsidRPr="0002527C" w:rsidRDefault="0002527C" w:rsidP="00CD207D">
      <w:pPr>
        <w:pStyle w:val="Heading10"/>
        <w:shd w:val="clear" w:color="auto" w:fill="auto"/>
        <w:tabs>
          <w:tab w:val="left" w:pos="682"/>
        </w:tabs>
        <w:spacing w:before="0" w:beforeAutospacing="0" w:afterAutospacing="0"/>
        <w:ind w:left="20"/>
        <w:jc w:val="center"/>
        <w:rPr>
          <w:sz w:val="28"/>
          <w:szCs w:val="28"/>
        </w:rPr>
      </w:pPr>
      <w:bookmarkStart w:id="6" w:name="bookmark5"/>
    </w:p>
    <w:p w:rsidR="0002527C" w:rsidRPr="0002527C" w:rsidRDefault="0002527C" w:rsidP="0002527C">
      <w:pPr>
        <w:pStyle w:val="Heading10"/>
        <w:shd w:val="clear" w:color="auto" w:fill="auto"/>
        <w:tabs>
          <w:tab w:val="left" w:pos="682"/>
        </w:tabs>
        <w:spacing w:before="0" w:beforeAutospacing="0" w:afterAutospacing="0"/>
        <w:ind w:left="20"/>
        <w:jc w:val="center"/>
        <w:rPr>
          <w:sz w:val="28"/>
          <w:szCs w:val="28"/>
        </w:rPr>
      </w:pPr>
      <w:r w:rsidRPr="0002527C">
        <w:rPr>
          <w:sz w:val="28"/>
          <w:szCs w:val="28"/>
        </w:rPr>
        <w:t>8. Документация.</w:t>
      </w:r>
      <w:bookmarkEnd w:id="6"/>
    </w:p>
    <w:p w:rsidR="0002527C" w:rsidRPr="0002527C" w:rsidRDefault="0002527C" w:rsidP="0002527C">
      <w:pPr>
        <w:pStyle w:val="Heading10"/>
        <w:shd w:val="clear" w:color="auto" w:fill="auto"/>
        <w:tabs>
          <w:tab w:val="left" w:pos="682"/>
        </w:tabs>
        <w:spacing w:before="0" w:beforeAutospacing="0" w:afterAutospacing="0"/>
        <w:ind w:left="20"/>
        <w:jc w:val="center"/>
        <w:rPr>
          <w:sz w:val="28"/>
          <w:szCs w:val="28"/>
        </w:rPr>
      </w:pPr>
    </w:p>
    <w:p w:rsidR="0002527C" w:rsidRPr="0002527C" w:rsidRDefault="0002527C" w:rsidP="0002527C">
      <w:pPr>
        <w:widowControl w:val="0"/>
        <w:numPr>
          <w:ilvl w:val="0"/>
          <w:numId w:val="19"/>
        </w:numPr>
        <w:spacing w:before="0" w:beforeAutospacing="0" w:after="0" w:afterAutospacing="0" w:line="322" w:lineRule="exact"/>
        <w:ind w:left="20"/>
        <w:jc w:val="both"/>
      </w:pPr>
      <w:r w:rsidRPr="0002527C">
        <w:t>План</w:t>
      </w:r>
      <w:r w:rsidRPr="0002527C">
        <w:tab/>
        <w:t>внутришкольного контроля.</w:t>
      </w:r>
    </w:p>
    <w:p w:rsidR="0002527C" w:rsidRPr="0002527C" w:rsidRDefault="0002527C" w:rsidP="0002527C">
      <w:pPr>
        <w:widowControl w:val="0"/>
        <w:numPr>
          <w:ilvl w:val="0"/>
          <w:numId w:val="19"/>
        </w:numPr>
        <w:tabs>
          <w:tab w:val="left" w:pos="428"/>
        </w:tabs>
        <w:spacing w:before="0" w:beforeAutospacing="0" w:after="0" w:afterAutospacing="0" w:line="322" w:lineRule="exact"/>
        <w:ind w:left="20"/>
        <w:jc w:val="both"/>
      </w:pPr>
      <w:r w:rsidRPr="0002527C">
        <w:t>Анализ выполнения внутришкольного контроля.</w:t>
      </w:r>
    </w:p>
    <w:p w:rsidR="0002527C" w:rsidRPr="0002527C" w:rsidRDefault="0002527C" w:rsidP="0002527C">
      <w:pPr>
        <w:widowControl w:val="0"/>
        <w:numPr>
          <w:ilvl w:val="0"/>
          <w:numId w:val="19"/>
        </w:numPr>
        <w:tabs>
          <w:tab w:val="left" w:pos="438"/>
        </w:tabs>
        <w:spacing w:before="0" w:beforeAutospacing="0" w:after="0" w:afterAutospacing="0" w:line="322" w:lineRule="exact"/>
        <w:ind w:left="20"/>
        <w:jc w:val="both"/>
      </w:pPr>
      <w:r w:rsidRPr="0002527C">
        <w:t>Справки, акты проверок.</w:t>
      </w:r>
    </w:p>
    <w:p w:rsidR="0002527C" w:rsidRPr="0002527C" w:rsidRDefault="0002527C" w:rsidP="0002527C">
      <w:pPr>
        <w:widowControl w:val="0"/>
        <w:numPr>
          <w:ilvl w:val="0"/>
          <w:numId w:val="19"/>
        </w:numPr>
        <w:spacing w:before="0" w:beforeAutospacing="0" w:after="0" w:afterAutospacing="0" w:line="322" w:lineRule="exact"/>
        <w:ind w:left="20"/>
        <w:jc w:val="both"/>
      </w:pPr>
      <w:r w:rsidRPr="0002527C">
        <w:t>Решения по итогам внутришкольного контроля.</w:t>
      </w:r>
    </w:p>
    <w:p w:rsidR="003C7C9F" w:rsidRPr="00CD207D" w:rsidRDefault="0002527C" w:rsidP="00CD207D">
      <w:pPr>
        <w:widowControl w:val="0"/>
        <w:numPr>
          <w:ilvl w:val="0"/>
          <w:numId w:val="19"/>
        </w:numPr>
        <w:tabs>
          <w:tab w:val="left" w:pos="428"/>
        </w:tabs>
        <w:spacing w:before="0" w:beforeAutospacing="0" w:after="0" w:afterAutospacing="0" w:line="322" w:lineRule="exact"/>
        <w:ind w:left="20"/>
        <w:jc w:val="both"/>
      </w:pPr>
      <w:r w:rsidRPr="0002527C">
        <w:t>Приказ или распоряжение по школе.</w:t>
      </w:r>
    </w:p>
    <w:sectPr w:rsidR="003C7C9F" w:rsidRPr="00CD207D" w:rsidSect="004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E1"/>
    <w:multiLevelType w:val="multilevel"/>
    <w:tmpl w:val="5754BF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923CE"/>
    <w:multiLevelType w:val="hybridMultilevel"/>
    <w:tmpl w:val="A708744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5D133CC"/>
    <w:multiLevelType w:val="hybridMultilevel"/>
    <w:tmpl w:val="BEAE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BC4"/>
    <w:multiLevelType w:val="multilevel"/>
    <w:tmpl w:val="BC0207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5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3A1037"/>
    <w:multiLevelType w:val="multilevel"/>
    <w:tmpl w:val="5B52E1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A38ED"/>
    <w:multiLevelType w:val="multilevel"/>
    <w:tmpl w:val="F922504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21680"/>
    <w:multiLevelType w:val="hybridMultilevel"/>
    <w:tmpl w:val="0F8E0622"/>
    <w:lvl w:ilvl="0" w:tplc="2928345A">
      <w:start w:val="1"/>
      <w:numFmt w:val="decimal"/>
      <w:lvlText w:val="1.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AF04D90"/>
    <w:multiLevelType w:val="multilevel"/>
    <w:tmpl w:val="ACD263F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32028"/>
    <w:multiLevelType w:val="multilevel"/>
    <w:tmpl w:val="16ECDAF0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73074"/>
    <w:multiLevelType w:val="multilevel"/>
    <w:tmpl w:val="017067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D85C3F"/>
    <w:multiLevelType w:val="multilevel"/>
    <w:tmpl w:val="6D9A500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BF5432"/>
    <w:multiLevelType w:val="multilevel"/>
    <w:tmpl w:val="B302D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F1E35"/>
    <w:multiLevelType w:val="multilevel"/>
    <w:tmpl w:val="5E541F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CA2F8B"/>
    <w:multiLevelType w:val="multilevel"/>
    <w:tmpl w:val="CB865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B13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D96D2D"/>
    <w:multiLevelType w:val="multilevel"/>
    <w:tmpl w:val="7B0275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81E22"/>
    <w:multiLevelType w:val="multilevel"/>
    <w:tmpl w:val="725A7C8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7C424F"/>
    <w:multiLevelType w:val="multilevel"/>
    <w:tmpl w:val="B60A2B7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17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2"/>
  </w:compat>
  <w:rsids>
    <w:rsidRoot w:val="00E27807"/>
    <w:rsid w:val="0002527C"/>
    <w:rsid w:val="003C7C9F"/>
    <w:rsid w:val="004860D6"/>
    <w:rsid w:val="00670B4E"/>
    <w:rsid w:val="008741F5"/>
    <w:rsid w:val="00A70952"/>
    <w:rsid w:val="00AF3F7B"/>
    <w:rsid w:val="00B8553E"/>
    <w:rsid w:val="00C37612"/>
    <w:rsid w:val="00CD207D"/>
    <w:rsid w:val="00E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33B"/>
  <w15:docId w15:val="{0E570B04-48A1-47A4-B497-3A44A3F0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7807"/>
    <w:pPr>
      <w:spacing w:after="0"/>
      <w:ind w:left="1440"/>
    </w:pPr>
    <w:rPr>
      <w:rFonts w:eastAsia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7807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E27807"/>
    <w:pPr>
      <w:spacing w:after="0"/>
      <w:ind w:hanging="357"/>
      <w:jc w:val="both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7">
    <w:name w:val="Body text (7)_"/>
    <w:basedOn w:val="a0"/>
    <w:link w:val="Bodytext70"/>
    <w:rsid w:val="00E27807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Bodytext7CenturyGothic85ptItalicSpacing0pt">
    <w:name w:val="Body text (7) + Century Gothic;8;5 pt;Italic;Spacing 0 pt"/>
    <w:basedOn w:val="Bodytext7"/>
    <w:rsid w:val="00E27807"/>
    <w:rPr>
      <w:rFonts w:ascii="Century Gothic" w:eastAsia="Century Gothic" w:hAnsi="Century Gothic" w:cs="Century Gothic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dytext7CenturyGothic85ptItalicSmallCapsSpacing0pt">
    <w:name w:val="Body text (7) + Century Gothic;8;5 pt;Italic;Small Caps;Spacing 0 pt"/>
    <w:basedOn w:val="Bodytext7"/>
    <w:rsid w:val="00E27807"/>
    <w:rPr>
      <w:rFonts w:ascii="Century Gothic" w:eastAsia="Century Gothic" w:hAnsi="Century Gothic" w:cs="Century Gothic"/>
      <w:i/>
      <w:iCs/>
      <w:smallCaps/>
      <w:color w:val="000000"/>
      <w:spacing w:val="4"/>
      <w:w w:val="100"/>
      <w:position w:val="0"/>
      <w:sz w:val="17"/>
      <w:szCs w:val="17"/>
      <w:shd w:val="clear" w:color="auto" w:fill="FFFFFF"/>
    </w:rPr>
  </w:style>
  <w:style w:type="character" w:customStyle="1" w:styleId="Bodytext714ptSpacing0ptScaling70">
    <w:name w:val="Body text (7) + 14 pt;Spacing 0 pt;Scaling 70%"/>
    <w:basedOn w:val="Bodytext7"/>
    <w:rsid w:val="00E27807"/>
    <w:rPr>
      <w:rFonts w:ascii="Times New Roman" w:eastAsia="Times New Roman" w:hAnsi="Times New Roman" w:cs="Times New Roman"/>
      <w:color w:val="000000"/>
      <w:spacing w:val="2"/>
      <w:w w:val="70"/>
      <w:position w:val="0"/>
      <w:sz w:val="28"/>
      <w:szCs w:val="28"/>
      <w:shd w:val="clear" w:color="auto" w:fill="FFFFFF"/>
      <w:lang w:val="ru-RU"/>
    </w:rPr>
  </w:style>
  <w:style w:type="character" w:customStyle="1" w:styleId="Bodytext7SmallCaps">
    <w:name w:val="Body text (7) + Small Caps"/>
    <w:basedOn w:val="Bodytext7"/>
    <w:rsid w:val="00E27807"/>
    <w:rPr>
      <w:rFonts w:ascii="Times New Roman" w:eastAsia="Times New Roman" w:hAnsi="Times New Roman" w:cs="Times New Roman"/>
      <w:smallCap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7CenturyGothic45ptSpacing0pt">
    <w:name w:val="Body text (7) + Century Gothic;4;5 pt;Spacing 0 pt"/>
    <w:basedOn w:val="Bodytext7"/>
    <w:rsid w:val="00E27807"/>
    <w:rPr>
      <w:rFonts w:ascii="Century Gothic" w:eastAsia="Century Gothic" w:hAnsi="Century Gothic" w:cs="Century Gothic"/>
      <w:color w:val="000000"/>
      <w:spacing w:val="7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Bodytext755ptSpacing0pt">
    <w:name w:val="Body text (7) + 5;5 pt;Spacing 0 pt"/>
    <w:basedOn w:val="Bodytext7"/>
    <w:rsid w:val="00E2780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Bodytext70">
    <w:name w:val="Body text (7)"/>
    <w:basedOn w:val="a"/>
    <w:link w:val="Bodytext7"/>
    <w:rsid w:val="00E27807"/>
    <w:pPr>
      <w:widowControl w:val="0"/>
      <w:shd w:val="clear" w:color="auto" w:fill="FFFFFF"/>
      <w:spacing w:after="600" w:line="228" w:lineRule="exact"/>
      <w:ind w:hanging="320"/>
      <w:jc w:val="both"/>
    </w:pPr>
    <w:rPr>
      <w:rFonts w:eastAsia="Times New Roman"/>
      <w:spacing w:val="9"/>
      <w:sz w:val="20"/>
      <w:szCs w:val="20"/>
    </w:rPr>
  </w:style>
  <w:style w:type="paragraph" w:styleId="a4">
    <w:name w:val="List Paragraph"/>
    <w:basedOn w:val="a"/>
    <w:uiPriority w:val="34"/>
    <w:qFormat/>
    <w:rsid w:val="00E27807"/>
    <w:pPr>
      <w:ind w:left="720"/>
      <w:contextualSpacing/>
    </w:pPr>
  </w:style>
  <w:style w:type="character" w:customStyle="1" w:styleId="Bodytext">
    <w:name w:val="Body text_"/>
    <w:basedOn w:val="a0"/>
    <w:rsid w:val="00B8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Bodytext"/>
    <w:rsid w:val="00B8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Heading1">
    <w:name w:val="Heading #1_"/>
    <w:basedOn w:val="a0"/>
    <w:link w:val="Heading10"/>
    <w:rsid w:val="00B8553E"/>
    <w:rPr>
      <w:rFonts w:eastAsia="Times New Roman"/>
      <w:b/>
      <w:bCs/>
      <w:spacing w:val="-2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8553E"/>
    <w:pPr>
      <w:widowControl w:val="0"/>
      <w:shd w:val="clear" w:color="auto" w:fill="FFFFFF"/>
      <w:spacing w:after="0" w:line="322" w:lineRule="exact"/>
      <w:jc w:val="both"/>
      <w:outlineLvl w:val="0"/>
    </w:pPr>
    <w:rPr>
      <w:rFonts w:eastAsia="Times New Roman"/>
      <w:b/>
      <w:bCs/>
      <w:spacing w:val="-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20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4</cp:revision>
  <cp:lastPrinted>2018-10-01T06:17:00Z</cp:lastPrinted>
  <dcterms:created xsi:type="dcterms:W3CDTF">2018-07-18T07:58:00Z</dcterms:created>
  <dcterms:modified xsi:type="dcterms:W3CDTF">2018-10-01T06:17:00Z</dcterms:modified>
</cp:coreProperties>
</file>