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Аннотации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к рабочим программам начальной школы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УМК «Школа России»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3   класс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Учебный предмет «Русский язык»</w:t>
      </w:r>
    </w:p>
    <w:p w:rsidR="008920B1" w:rsidRPr="008920B1" w:rsidRDefault="008920B1" w:rsidP="008920B1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8920B1">
        <w:rPr>
          <w:rStyle w:val="c21"/>
          <w:color w:val="000000"/>
        </w:rPr>
        <w:t>Программа  составлена</w:t>
      </w:r>
      <w:proofErr w:type="gramEnd"/>
      <w:r w:rsidRPr="008920B1">
        <w:rPr>
          <w:rStyle w:val="c21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                             на основе авторской программы «Русский язык» авторов </w:t>
      </w:r>
      <w:r w:rsidRPr="008920B1">
        <w:rPr>
          <w:rStyle w:val="c25"/>
          <w:color w:val="000000"/>
        </w:rPr>
        <w:t xml:space="preserve">В.П. </w:t>
      </w:r>
      <w:proofErr w:type="spellStart"/>
      <w:r w:rsidRPr="008920B1">
        <w:rPr>
          <w:rStyle w:val="c25"/>
          <w:color w:val="000000"/>
        </w:rPr>
        <w:t>Канакиной</w:t>
      </w:r>
      <w:proofErr w:type="spellEnd"/>
      <w:r w:rsidRPr="008920B1">
        <w:rPr>
          <w:rStyle w:val="c25"/>
          <w:color w:val="000000"/>
        </w:rPr>
        <w:t xml:space="preserve">, В.Г. Горецкого, М.В. </w:t>
      </w:r>
      <w:proofErr w:type="spellStart"/>
      <w:r w:rsidRPr="008920B1">
        <w:rPr>
          <w:rStyle w:val="c25"/>
          <w:color w:val="000000"/>
        </w:rPr>
        <w:t>Бойкиной</w:t>
      </w:r>
      <w:proofErr w:type="spellEnd"/>
      <w:r w:rsidRPr="008920B1">
        <w:rPr>
          <w:rStyle w:val="c25"/>
          <w:color w:val="000000"/>
        </w:rPr>
        <w:t>, М.Н. Дементьевой, Н.А. Стефаненко.</w:t>
      </w:r>
    </w:p>
    <w:p w:rsidR="008920B1" w:rsidRPr="008920B1" w:rsidRDefault="008920B1" w:rsidP="008920B1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Обучение ведется по </w:t>
      </w:r>
      <w:proofErr w:type="gramStart"/>
      <w:r w:rsidRPr="008920B1">
        <w:rPr>
          <w:rStyle w:val="c0"/>
          <w:color w:val="000000"/>
        </w:rPr>
        <w:t>учебникам  «</w:t>
      </w:r>
      <w:proofErr w:type="gramEnd"/>
      <w:r w:rsidRPr="008920B1">
        <w:rPr>
          <w:rStyle w:val="c0"/>
          <w:color w:val="000000"/>
        </w:rPr>
        <w:t xml:space="preserve">Русский язык»  3 класс в 2-х частях, авторы  В.П. </w:t>
      </w:r>
      <w:proofErr w:type="spellStart"/>
      <w:r w:rsidRPr="008920B1">
        <w:rPr>
          <w:rStyle w:val="c0"/>
          <w:color w:val="000000"/>
        </w:rPr>
        <w:t>Канакина</w:t>
      </w:r>
      <w:proofErr w:type="spellEnd"/>
      <w:r w:rsidRPr="008920B1">
        <w:rPr>
          <w:rStyle w:val="c0"/>
          <w:color w:val="000000"/>
        </w:rPr>
        <w:t>, В.Г. Горецкий.</w:t>
      </w:r>
    </w:p>
    <w:p w:rsidR="008920B1" w:rsidRPr="008920B1" w:rsidRDefault="008920B1" w:rsidP="008920B1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8920B1">
        <w:rPr>
          <w:rStyle w:val="c0"/>
          <w:color w:val="00000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        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        Целями изучения предмета «Русский язык» в начальной школе являются: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920B1" w:rsidRPr="008920B1" w:rsidRDefault="008920B1" w:rsidP="008920B1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Согласно утверждённому учебному плану </w:t>
      </w:r>
      <w:r>
        <w:rPr>
          <w:rStyle w:val="c0"/>
          <w:color w:val="000000"/>
        </w:rPr>
        <w:t>МБОУ СОШ №32 г. Шахты</w:t>
      </w:r>
      <w:r w:rsidRPr="008920B1">
        <w:rPr>
          <w:rStyle w:val="c0"/>
          <w:color w:val="000000"/>
        </w:rPr>
        <w:t xml:space="preserve"> на изучение русского языка в </w:t>
      </w:r>
      <w:r>
        <w:rPr>
          <w:rStyle w:val="c0"/>
          <w:color w:val="000000"/>
        </w:rPr>
        <w:t xml:space="preserve">3 </w:t>
      </w:r>
      <w:r w:rsidRPr="008920B1">
        <w:rPr>
          <w:rStyle w:val="c0"/>
          <w:color w:val="000000"/>
        </w:rPr>
        <w:t>класс</w:t>
      </w:r>
      <w:r>
        <w:rPr>
          <w:rStyle w:val="c0"/>
          <w:color w:val="000000"/>
        </w:rPr>
        <w:t>е</w:t>
      </w:r>
      <w:r w:rsidRPr="008920B1">
        <w:rPr>
          <w:rStyle w:val="c0"/>
          <w:color w:val="000000"/>
        </w:rPr>
        <w:t xml:space="preserve"> отводится </w:t>
      </w:r>
      <w:r>
        <w:rPr>
          <w:rStyle w:val="c0"/>
          <w:color w:val="000000"/>
        </w:rPr>
        <w:t>16</w:t>
      </w:r>
      <w:r w:rsidRPr="008920B1">
        <w:rPr>
          <w:rStyle w:val="c0"/>
          <w:color w:val="000000"/>
        </w:rPr>
        <w:t xml:space="preserve">9 </w:t>
      </w:r>
      <w:proofErr w:type="gramStart"/>
      <w:r w:rsidRPr="008920B1">
        <w:rPr>
          <w:rStyle w:val="c0"/>
          <w:color w:val="000000"/>
        </w:rPr>
        <w:t>часов</w:t>
      </w:r>
      <w:r>
        <w:rPr>
          <w:rStyle w:val="c0"/>
          <w:color w:val="000000"/>
        </w:rPr>
        <w:t xml:space="preserve"> </w:t>
      </w:r>
      <w:r w:rsidRPr="008920B1">
        <w:rPr>
          <w:rStyle w:val="c0"/>
          <w:color w:val="000000"/>
        </w:rPr>
        <w:t xml:space="preserve"> (</w:t>
      </w:r>
      <w:proofErr w:type="gramEnd"/>
      <w:r w:rsidRPr="008920B1">
        <w:rPr>
          <w:rStyle w:val="c0"/>
          <w:color w:val="000000"/>
        </w:rPr>
        <w:t>34 учебные недели).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Учебный предмет «Литературное чтение»</w:t>
      </w:r>
    </w:p>
    <w:p w:rsidR="008920B1" w:rsidRPr="008920B1" w:rsidRDefault="008920B1" w:rsidP="008920B1">
      <w:pPr>
        <w:pStyle w:val="c18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920B1">
        <w:rPr>
          <w:rStyle w:val="c0"/>
          <w:color w:val="000000"/>
        </w:rPr>
        <w:t>Программа  составлена</w:t>
      </w:r>
      <w:proofErr w:type="gramEnd"/>
      <w:r w:rsidRPr="008920B1">
        <w:rPr>
          <w:rStyle w:val="c0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«Литературное чтение» авторов  Климанова Л.Ф., </w:t>
      </w:r>
      <w:proofErr w:type="spellStart"/>
      <w:r w:rsidRPr="008920B1">
        <w:rPr>
          <w:rStyle w:val="c0"/>
          <w:color w:val="000000"/>
        </w:rPr>
        <w:t>Бойкина</w:t>
      </w:r>
      <w:proofErr w:type="spellEnd"/>
      <w:r w:rsidRPr="008920B1">
        <w:rPr>
          <w:rStyle w:val="c0"/>
          <w:color w:val="000000"/>
        </w:rPr>
        <w:t xml:space="preserve"> М. В.</w:t>
      </w:r>
    </w:p>
    <w:p w:rsidR="008920B1" w:rsidRPr="008920B1" w:rsidRDefault="008920B1" w:rsidP="008920B1">
      <w:pPr>
        <w:pStyle w:val="c8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8920B1">
        <w:rPr>
          <w:rStyle w:val="c0"/>
          <w:color w:val="000000"/>
        </w:rPr>
        <w:t>общеучебный</w:t>
      </w:r>
      <w:proofErr w:type="spellEnd"/>
      <w:r w:rsidRPr="008920B1">
        <w:rPr>
          <w:rStyle w:val="c0"/>
          <w:color w:val="000000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920B1" w:rsidRPr="008920B1" w:rsidRDefault="008920B1" w:rsidP="008920B1">
      <w:pPr>
        <w:pStyle w:val="c9"/>
        <w:spacing w:before="0" w:beforeAutospacing="0" w:after="0" w:afterAutospacing="0"/>
        <w:ind w:left="-360"/>
        <w:jc w:val="both"/>
        <w:rPr>
          <w:color w:val="000000"/>
        </w:rPr>
      </w:pPr>
      <w:r w:rsidRPr="008920B1">
        <w:rPr>
          <w:rStyle w:val="c0"/>
          <w:color w:val="000000"/>
        </w:rPr>
        <w:t>      Успешность изучения курса литературного чтения обеспечивает результативность по другим предметам начальной школы.</w:t>
      </w:r>
    </w:p>
    <w:p w:rsidR="008920B1" w:rsidRPr="008920B1" w:rsidRDefault="008920B1" w:rsidP="008920B1">
      <w:pPr>
        <w:pStyle w:val="c9"/>
        <w:spacing w:before="0" w:beforeAutospacing="0" w:after="0" w:afterAutospacing="0"/>
        <w:ind w:left="-360"/>
        <w:jc w:val="both"/>
        <w:rPr>
          <w:color w:val="000000"/>
        </w:rPr>
      </w:pPr>
      <w:r w:rsidRPr="008920B1">
        <w:rPr>
          <w:rStyle w:val="c0"/>
          <w:color w:val="000000"/>
        </w:rPr>
        <w:t>      Курс литературного чтения направлен на достижение следующих целей:</w:t>
      </w:r>
    </w:p>
    <w:p w:rsidR="008920B1" w:rsidRPr="008920B1" w:rsidRDefault="008920B1" w:rsidP="008920B1">
      <w:pPr>
        <w:pStyle w:val="c9"/>
        <w:spacing w:before="0" w:beforeAutospacing="0" w:after="0" w:afterAutospacing="0"/>
        <w:ind w:left="-360"/>
        <w:jc w:val="both"/>
        <w:rPr>
          <w:color w:val="000000"/>
        </w:rPr>
      </w:pPr>
      <w:r w:rsidRPr="008920B1">
        <w:rPr>
          <w:rStyle w:val="c0"/>
          <w:color w:val="000000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8920B1" w:rsidRPr="008920B1" w:rsidRDefault="008920B1" w:rsidP="008920B1">
      <w:pPr>
        <w:pStyle w:val="c9"/>
        <w:spacing w:before="0" w:beforeAutospacing="0" w:after="0" w:afterAutospacing="0"/>
        <w:ind w:left="-360"/>
        <w:jc w:val="both"/>
        <w:rPr>
          <w:color w:val="000000"/>
        </w:rPr>
      </w:pPr>
      <w:r w:rsidRPr="008920B1">
        <w:rPr>
          <w:rStyle w:val="c0"/>
          <w:color w:val="000000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920B1" w:rsidRPr="008920B1" w:rsidRDefault="008920B1" w:rsidP="008920B1">
      <w:pPr>
        <w:pStyle w:val="c9"/>
        <w:spacing w:before="0" w:beforeAutospacing="0" w:after="0" w:afterAutospacing="0"/>
        <w:ind w:left="-360"/>
        <w:jc w:val="both"/>
        <w:rPr>
          <w:color w:val="000000"/>
        </w:rPr>
      </w:pPr>
      <w:r w:rsidRPr="008920B1">
        <w:rPr>
          <w:rStyle w:val="c0"/>
          <w:color w:val="000000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8920B1" w:rsidRPr="008920B1" w:rsidRDefault="008920B1" w:rsidP="008920B1">
      <w:pPr>
        <w:pStyle w:val="c8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Согласно утверждённому учебному плану </w:t>
      </w:r>
      <w:r>
        <w:rPr>
          <w:rStyle w:val="c0"/>
          <w:color w:val="000000"/>
        </w:rPr>
        <w:t xml:space="preserve">МБОУ СОШ №32 г. </w:t>
      </w:r>
      <w:proofErr w:type="gramStart"/>
      <w:r>
        <w:rPr>
          <w:rStyle w:val="c0"/>
          <w:color w:val="000000"/>
        </w:rPr>
        <w:t>Шахты</w:t>
      </w:r>
      <w:r w:rsidRPr="008920B1">
        <w:rPr>
          <w:rStyle w:val="c0"/>
          <w:color w:val="000000"/>
        </w:rPr>
        <w:t xml:space="preserve">  на</w:t>
      </w:r>
      <w:proofErr w:type="gramEnd"/>
      <w:r w:rsidRPr="008920B1">
        <w:rPr>
          <w:rStyle w:val="c0"/>
          <w:color w:val="000000"/>
        </w:rPr>
        <w:t xml:space="preserve"> изучение литературного чтения  в 3  классе отводится 4 часа в неделю, 136 часов в учебном году.</w:t>
      </w:r>
    </w:p>
    <w:p w:rsidR="008920B1" w:rsidRPr="008920B1" w:rsidRDefault="008920B1" w:rsidP="008920B1">
      <w:pPr>
        <w:pStyle w:val="c12"/>
        <w:spacing w:before="0" w:beforeAutospacing="0" w:after="0" w:afterAutospacing="0"/>
        <w:ind w:left="-360" w:firstLine="36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lastRenderedPageBreak/>
        <w:t>Учебный предмет «Математика»</w:t>
      </w:r>
    </w:p>
    <w:p w:rsidR="008920B1" w:rsidRPr="008920B1" w:rsidRDefault="008920B1" w:rsidP="008920B1">
      <w:pPr>
        <w:pStyle w:val="c8"/>
        <w:spacing w:before="0" w:beforeAutospacing="0" w:after="0" w:afterAutospacing="0"/>
        <w:ind w:left="-360" w:firstLine="360"/>
        <w:jc w:val="both"/>
        <w:rPr>
          <w:color w:val="000000"/>
        </w:rPr>
      </w:pPr>
      <w:proofErr w:type="gramStart"/>
      <w:r w:rsidRPr="008920B1">
        <w:rPr>
          <w:rStyle w:val="c0"/>
          <w:color w:val="000000"/>
        </w:rPr>
        <w:t>Программа  составлена</w:t>
      </w:r>
      <w:proofErr w:type="gramEnd"/>
      <w:r w:rsidRPr="008920B1">
        <w:rPr>
          <w:rStyle w:val="c0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«Математика» Моро М.И., </w:t>
      </w:r>
      <w:proofErr w:type="spellStart"/>
      <w:r w:rsidRPr="008920B1">
        <w:rPr>
          <w:rStyle w:val="c0"/>
          <w:color w:val="000000"/>
        </w:rPr>
        <w:t>Бантова</w:t>
      </w:r>
      <w:proofErr w:type="spellEnd"/>
      <w:r w:rsidRPr="008920B1">
        <w:rPr>
          <w:rStyle w:val="c0"/>
          <w:color w:val="000000"/>
        </w:rPr>
        <w:t xml:space="preserve"> М.А., Бельтюкова Г.В., Волкова С.И., Степанова С.В.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Изучение </w:t>
      </w:r>
      <w:proofErr w:type="gramStart"/>
      <w:r w:rsidRPr="008920B1">
        <w:rPr>
          <w:rStyle w:val="c0"/>
          <w:color w:val="000000"/>
        </w:rPr>
        <w:t>математики  в</w:t>
      </w:r>
      <w:proofErr w:type="gramEnd"/>
      <w:r w:rsidRPr="008920B1">
        <w:rPr>
          <w:rStyle w:val="c0"/>
          <w:color w:val="000000"/>
        </w:rPr>
        <w:t xml:space="preserve"> начальной  школе  направлено на достижение следующих </w:t>
      </w:r>
      <w:r w:rsidRPr="008920B1">
        <w:rPr>
          <w:rStyle w:val="c5"/>
          <w:b/>
          <w:bCs/>
          <w:color w:val="000000"/>
        </w:rPr>
        <w:t>целей: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- математическое развитие младшего школьника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- освоение начальных математических знаний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- воспитание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Исходя из общих положений концепции математического образования, начальный курс математики призван решать </w:t>
      </w:r>
      <w:proofErr w:type="gramStart"/>
      <w:r w:rsidRPr="008920B1">
        <w:rPr>
          <w:rStyle w:val="c0"/>
          <w:color w:val="000000"/>
        </w:rPr>
        <w:t>следующие  задачи</w:t>
      </w:r>
      <w:proofErr w:type="gramEnd"/>
      <w:r w:rsidRPr="008920B1">
        <w:rPr>
          <w:rStyle w:val="c5"/>
          <w:b/>
          <w:bCs/>
          <w:color w:val="000000"/>
        </w:rPr>
        <w:t>: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- сформировать устойчивый интерес к математике на основе дифференцированного подхода к учащимся;</w:t>
      </w:r>
    </w:p>
    <w:p w:rsidR="008920B1" w:rsidRPr="008920B1" w:rsidRDefault="008920B1" w:rsidP="008920B1">
      <w:pPr>
        <w:pStyle w:val="c7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    Согласно утверждённому учебному плану </w:t>
      </w:r>
      <w:r w:rsidR="0063149A">
        <w:rPr>
          <w:rStyle w:val="c0"/>
          <w:color w:val="000000"/>
        </w:rPr>
        <w:t xml:space="preserve">МБОУ СОШ №32 г. </w:t>
      </w:r>
      <w:proofErr w:type="gramStart"/>
      <w:r w:rsidR="0063149A">
        <w:rPr>
          <w:rStyle w:val="c0"/>
          <w:color w:val="000000"/>
        </w:rPr>
        <w:t>Шахты</w:t>
      </w:r>
      <w:r w:rsidRPr="008920B1">
        <w:rPr>
          <w:rStyle w:val="c0"/>
          <w:color w:val="000000"/>
        </w:rPr>
        <w:t xml:space="preserve">  на</w:t>
      </w:r>
      <w:proofErr w:type="gramEnd"/>
      <w:r w:rsidRPr="008920B1">
        <w:rPr>
          <w:rStyle w:val="c0"/>
          <w:color w:val="000000"/>
        </w:rPr>
        <w:t xml:space="preserve"> изучение математики  в 3 классе —  136 ч (34 учебные недели).</w:t>
      </w:r>
    </w:p>
    <w:p w:rsidR="008920B1" w:rsidRPr="008920B1" w:rsidRDefault="008920B1" w:rsidP="008920B1">
      <w:pPr>
        <w:pStyle w:val="c12"/>
        <w:spacing w:before="0" w:beforeAutospacing="0" w:after="0" w:afterAutospacing="0"/>
        <w:ind w:left="-360" w:firstLine="36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Учебный предмет «Окружающий мир»</w:t>
      </w:r>
    </w:p>
    <w:p w:rsidR="008920B1" w:rsidRPr="008920B1" w:rsidRDefault="008920B1" w:rsidP="008920B1">
      <w:pPr>
        <w:pStyle w:val="c11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      </w:t>
      </w:r>
      <w:proofErr w:type="gramStart"/>
      <w:r w:rsidRPr="008920B1">
        <w:rPr>
          <w:rStyle w:val="c0"/>
          <w:color w:val="000000"/>
        </w:rPr>
        <w:t>Программа  составлена</w:t>
      </w:r>
      <w:proofErr w:type="gramEnd"/>
      <w:r w:rsidRPr="008920B1">
        <w:rPr>
          <w:rStyle w:val="c0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«Окружающий мир» Плешаков А.А.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t>Изучение курса «Окружающий мир» в начальной школе направлено на достижение следующей цели: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</w:t>
      </w:r>
      <w:proofErr w:type="gramStart"/>
      <w:r w:rsidRPr="008920B1">
        <w:rPr>
          <w:rStyle w:val="c0"/>
          <w:color w:val="000000"/>
        </w:rPr>
        <w:t xml:space="preserve">природой;   </w:t>
      </w:r>
      <w:proofErr w:type="gramEnd"/>
      <w:r w:rsidRPr="008920B1">
        <w:rPr>
          <w:rStyle w:val="c0"/>
          <w:color w:val="00000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t>Основными задачами реализации содержания курса являются: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t>1) формирование гражданской и этнической идентичности младшего школьника,  уважительного отношения к культурным и  семейным ценностям, населённому пункту, региону, в котором проживают дети, к России, её природе и культуре, истории и современной жизни;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lastRenderedPageBreak/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920B1" w:rsidRPr="008920B1" w:rsidRDefault="008920B1" w:rsidP="008920B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Согласно утверждённому учебному плану </w:t>
      </w:r>
      <w:r w:rsidR="0063149A">
        <w:rPr>
          <w:rStyle w:val="c0"/>
          <w:color w:val="000000"/>
        </w:rPr>
        <w:t>МБОУ СОШ №32 г. Шахты</w:t>
      </w:r>
      <w:r w:rsidRPr="008920B1">
        <w:rPr>
          <w:rStyle w:val="c0"/>
          <w:color w:val="000000"/>
        </w:rPr>
        <w:t xml:space="preserve"> на изучение окружающего мира в 3 классе — 68 часов (2</w:t>
      </w:r>
      <w:r w:rsidR="0063149A">
        <w:rPr>
          <w:rStyle w:val="c0"/>
          <w:color w:val="000000"/>
        </w:rPr>
        <w:t xml:space="preserve"> </w:t>
      </w:r>
      <w:r w:rsidRPr="008920B1">
        <w:rPr>
          <w:rStyle w:val="c0"/>
          <w:color w:val="000000"/>
        </w:rPr>
        <w:t>часа в неделю, 34 учебные недели).</w:t>
      </w:r>
    </w:p>
    <w:p w:rsidR="008920B1" w:rsidRPr="008920B1" w:rsidRDefault="008920B1" w:rsidP="008920B1">
      <w:pPr>
        <w:pStyle w:val="c12"/>
        <w:spacing w:before="0" w:beforeAutospacing="0" w:after="0" w:afterAutospacing="0"/>
        <w:ind w:left="-360" w:firstLine="36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Учебный предмет «Изобразительное искусство»</w:t>
      </w:r>
    </w:p>
    <w:p w:rsidR="008920B1" w:rsidRPr="008920B1" w:rsidRDefault="008920B1" w:rsidP="008920B1">
      <w:pPr>
        <w:pStyle w:val="c10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8920B1">
        <w:rPr>
          <w:rStyle w:val="c0"/>
          <w:color w:val="000000"/>
        </w:rPr>
        <w:t>Программа  составлена</w:t>
      </w:r>
      <w:proofErr w:type="gramEnd"/>
      <w:r w:rsidRPr="008920B1">
        <w:rPr>
          <w:rStyle w:val="c0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«Изобразительное искусство» Н.А. Горяева, Л.А. </w:t>
      </w:r>
      <w:proofErr w:type="spellStart"/>
      <w:r w:rsidRPr="008920B1">
        <w:rPr>
          <w:rStyle w:val="c0"/>
          <w:color w:val="000000"/>
        </w:rPr>
        <w:t>Неменская</w:t>
      </w:r>
      <w:proofErr w:type="spellEnd"/>
      <w:r w:rsidRPr="008920B1">
        <w:rPr>
          <w:rStyle w:val="c0"/>
          <w:color w:val="000000"/>
        </w:rPr>
        <w:t xml:space="preserve">, А.С. Питерских, Г.Е. Гуров, Н.А. </w:t>
      </w:r>
      <w:proofErr w:type="spellStart"/>
      <w:r w:rsidRPr="008920B1">
        <w:rPr>
          <w:rStyle w:val="c0"/>
          <w:color w:val="000000"/>
        </w:rPr>
        <w:t>Лепская</w:t>
      </w:r>
      <w:proofErr w:type="spellEnd"/>
      <w:r w:rsidRPr="008920B1">
        <w:rPr>
          <w:rStyle w:val="c0"/>
          <w:color w:val="000000"/>
        </w:rPr>
        <w:t>, М.Т. Ломоносова, О.В. Островская.</w:t>
      </w:r>
    </w:p>
    <w:p w:rsidR="008920B1" w:rsidRPr="008920B1" w:rsidRDefault="008920B1" w:rsidP="008920B1">
      <w:pPr>
        <w:pStyle w:val="c10"/>
        <w:spacing w:before="0" w:beforeAutospacing="0" w:after="0" w:afterAutospacing="0"/>
        <w:ind w:firstLine="360"/>
        <w:jc w:val="both"/>
        <w:rPr>
          <w:color w:val="000000"/>
        </w:rPr>
      </w:pPr>
      <w:r w:rsidRPr="008920B1">
        <w:rPr>
          <w:rStyle w:val="c21"/>
          <w:color w:val="000000"/>
        </w:rPr>
        <w:t>Обучение ведется по учебнику «Изобразительное искусство» </w:t>
      </w:r>
      <w:r w:rsidRPr="008920B1">
        <w:rPr>
          <w:rStyle w:val="c24"/>
          <w:color w:val="000000"/>
        </w:rPr>
        <w:t xml:space="preserve">Горяева Н.А., </w:t>
      </w:r>
      <w:proofErr w:type="spellStart"/>
      <w:r w:rsidRPr="008920B1">
        <w:rPr>
          <w:rStyle w:val="c24"/>
          <w:color w:val="000000"/>
        </w:rPr>
        <w:t>Неменская</w:t>
      </w:r>
      <w:proofErr w:type="spellEnd"/>
      <w:r w:rsidRPr="008920B1">
        <w:rPr>
          <w:rStyle w:val="c24"/>
          <w:color w:val="000000"/>
        </w:rPr>
        <w:t xml:space="preserve"> Л.А., Питерских А.С., и др.   под ред. </w:t>
      </w:r>
      <w:proofErr w:type="spellStart"/>
      <w:r w:rsidRPr="008920B1">
        <w:rPr>
          <w:rStyle w:val="c24"/>
          <w:color w:val="000000"/>
        </w:rPr>
        <w:t>Неменского</w:t>
      </w:r>
      <w:proofErr w:type="spellEnd"/>
      <w:r w:rsidRPr="008920B1">
        <w:rPr>
          <w:rStyle w:val="c24"/>
          <w:color w:val="000000"/>
        </w:rPr>
        <w:t xml:space="preserve"> Б.М.  </w:t>
      </w:r>
      <w:r w:rsidRPr="008920B1">
        <w:rPr>
          <w:rStyle w:val="c0"/>
          <w:color w:val="000000"/>
        </w:rPr>
        <w:t> </w:t>
      </w:r>
    </w:p>
    <w:p w:rsidR="008920B1" w:rsidRPr="008920B1" w:rsidRDefault="008920B1" w:rsidP="008920B1">
      <w:pPr>
        <w:pStyle w:val="c10"/>
        <w:spacing w:before="0" w:beforeAutospacing="0" w:after="0" w:afterAutospacing="0"/>
        <w:ind w:firstLine="36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Цель 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</w:t>
      </w:r>
      <w:proofErr w:type="spellStart"/>
      <w:r w:rsidRPr="008920B1">
        <w:rPr>
          <w:rStyle w:val="c0"/>
          <w:color w:val="000000"/>
        </w:rPr>
        <w:t>мироотношений</w:t>
      </w:r>
      <w:proofErr w:type="spellEnd"/>
      <w:r w:rsidRPr="008920B1">
        <w:rPr>
          <w:rStyle w:val="c0"/>
          <w:color w:val="000000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ребенка.</w:t>
      </w:r>
    </w:p>
    <w:p w:rsidR="008920B1" w:rsidRPr="008920B1" w:rsidRDefault="008920B1" w:rsidP="008920B1">
      <w:pPr>
        <w:pStyle w:val="c10"/>
        <w:spacing w:before="0" w:beforeAutospacing="0" w:after="0" w:afterAutospacing="0"/>
        <w:ind w:firstLine="36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    Согласно утверждённому учебному плану </w:t>
      </w:r>
      <w:r w:rsidR="0063149A">
        <w:rPr>
          <w:rStyle w:val="c0"/>
          <w:color w:val="000000"/>
        </w:rPr>
        <w:t>МБОУ СОШ №32 г. Шахты</w:t>
      </w:r>
      <w:r w:rsidRPr="008920B1">
        <w:rPr>
          <w:rStyle w:val="c0"/>
          <w:color w:val="000000"/>
        </w:rPr>
        <w:t>.  на изучение предмета «Изобразительное искусство» в 3 классе – 34 часа в год.  </w:t>
      </w:r>
    </w:p>
    <w:p w:rsidR="008920B1" w:rsidRPr="008920B1" w:rsidRDefault="008920B1" w:rsidP="008920B1">
      <w:pPr>
        <w:pStyle w:val="c12"/>
        <w:spacing w:before="0" w:beforeAutospacing="0" w:after="0" w:afterAutospacing="0"/>
        <w:ind w:firstLine="36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Учебный предмет «Технология»</w:t>
      </w:r>
    </w:p>
    <w:p w:rsidR="008920B1" w:rsidRPr="008920B1" w:rsidRDefault="008920B1" w:rsidP="008920B1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      </w:t>
      </w:r>
      <w:proofErr w:type="gramStart"/>
      <w:r w:rsidRPr="008920B1">
        <w:rPr>
          <w:rStyle w:val="c0"/>
          <w:color w:val="000000"/>
        </w:rPr>
        <w:t>Программа  составлена</w:t>
      </w:r>
      <w:proofErr w:type="gramEnd"/>
      <w:r w:rsidRPr="008920B1">
        <w:rPr>
          <w:rStyle w:val="c0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«Технология» Роговцева Н. И., </w:t>
      </w:r>
      <w:proofErr w:type="spellStart"/>
      <w:r w:rsidRPr="008920B1">
        <w:rPr>
          <w:rStyle w:val="c0"/>
          <w:color w:val="000000"/>
        </w:rPr>
        <w:t>Анащенкова</w:t>
      </w:r>
      <w:proofErr w:type="spellEnd"/>
      <w:r w:rsidRPr="008920B1">
        <w:rPr>
          <w:rStyle w:val="c0"/>
          <w:color w:val="000000"/>
        </w:rPr>
        <w:t xml:space="preserve"> С.В.</w:t>
      </w:r>
    </w:p>
    <w:p w:rsidR="008920B1" w:rsidRPr="008920B1" w:rsidRDefault="008920B1" w:rsidP="008920B1">
      <w:pPr>
        <w:pStyle w:val="c18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  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деятельности.</w:t>
      </w:r>
    </w:p>
    <w:p w:rsidR="008920B1" w:rsidRPr="008920B1" w:rsidRDefault="008920B1" w:rsidP="008920B1">
      <w:pPr>
        <w:pStyle w:val="c18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0"/>
          <w:color w:val="000000"/>
        </w:rPr>
        <w:t>       Практическая деятельность на уроках технологии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8920B1" w:rsidRPr="008920B1" w:rsidRDefault="008920B1" w:rsidP="008920B1">
      <w:pPr>
        <w:pStyle w:val="c18"/>
        <w:spacing w:before="0" w:beforeAutospacing="0" w:after="0" w:afterAutospacing="0"/>
        <w:jc w:val="both"/>
        <w:rPr>
          <w:color w:val="000000"/>
        </w:rPr>
      </w:pPr>
      <w:r w:rsidRPr="008920B1">
        <w:rPr>
          <w:rStyle w:val="c21"/>
          <w:color w:val="000000"/>
        </w:rPr>
        <w:t xml:space="preserve">  Цели изучения </w:t>
      </w:r>
      <w:proofErr w:type="gramStart"/>
      <w:r w:rsidRPr="008920B1">
        <w:rPr>
          <w:rStyle w:val="c21"/>
          <w:color w:val="000000"/>
        </w:rPr>
        <w:t>технологии  в</w:t>
      </w:r>
      <w:proofErr w:type="gramEnd"/>
      <w:r w:rsidRPr="008920B1">
        <w:rPr>
          <w:rStyle w:val="c21"/>
          <w:color w:val="000000"/>
        </w:rPr>
        <w:t xml:space="preserve"> начальной школе</w:t>
      </w:r>
      <w:r w:rsidRPr="008920B1">
        <w:rPr>
          <w:rStyle w:val="c20"/>
          <w:color w:val="008000"/>
        </w:rPr>
        <w:t>:</w:t>
      </w:r>
    </w:p>
    <w:p w:rsidR="008920B1" w:rsidRPr="008920B1" w:rsidRDefault="008920B1" w:rsidP="008920B1">
      <w:pPr>
        <w:pStyle w:val="c7"/>
        <w:numPr>
          <w:ilvl w:val="0"/>
          <w:numId w:val="1"/>
        </w:numPr>
        <w:spacing w:before="30" w:beforeAutospacing="0" w:after="30" w:afterAutospacing="0"/>
        <w:ind w:left="1080"/>
        <w:jc w:val="both"/>
        <w:rPr>
          <w:color w:val="000000"/>
        </w:rPr>
      </w:pPr>
      <w:r w:rsidRPr="008920B1">
        <w:rPr>
          <w:rStyle w:val="c0"/>
          <w:color w:val="000000"/>
        </w:rPr>
        <w:t>приобретение личного опыта как основы обучения и познания;</w:t>
      </w:r>
    </w:p>
    <w:p w:rsidR="008920B1" w:rsidRPr="008920B1" w:rsidRDefault="008920B1" w:rsidP="008920B1">
      <w:pPr>
        <w:pStyle w:val="c7"/>
        <w:numPr>
          <w:ilvl w:val="0"/>
          <w:numId w:val="1"/>
        </w:numPr>
        <w:spacing w:before="30" w:beforeAutospacing="0" w:after="30" w:afterAutospacing="0"/>
        <w:ind w:left="1080"/>
        <w:jc w:val="both"/>
        <w:rPr>
          <w:color w:val="000000"/>
        </w:rPr>
      </w:pPr>
      <w:r w:rsidRPr="008920B1">
        <w:rPr>
          <w:rStyle w:val="c0"/>
          <w:color w:val="000000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8920B1" w:rsidRPr="008920B1" w:rsidRDefault="008920B1" w:rsidP="008920B1">
      <w:pPr>
        <w:pStyle w:val="c7"/>
        <w:numPr>
          <w:ilvl w:val="0"/>
          <w:numId w:val="1"/>
        </w:numPr>
        <w:spacing w:before="30" w:beforeAutospacing="0" w:after="30" w:afterAutospacing="0"/>
        <w:ind w:left="1080"/>
        <w:jc w:val="both"/>
        <w:rPr>
          <w:color w:val="000000"/>
        </w:rPr>
      </w:pPr>
      <w:r w:rsidRPr="008920B1">
        <w:rPr>
          <w:rStyle w:val="c0"/>
          <w:color w:val="000000"/>
        </w:rPr>
        <w:t>формирование позитивного эмоционально-ценностного отношения к труду и людям труда;</w:t>
      </w:r>
    </w:p>
    <w:p w:rsidR="008920B1" w:rsidRPr="008920B1" w:rsidRDefault="008920B1" w:rsidP="008920B1">
      <w:pPr>
        <w:pStyle w:val="c10"/>
        <w:spacing w:before="0" w:beforeAutospacing="0" w:after="0" w:afterAutospacing="0"/>
        <w:ind w:firstLine="360"/>
        <w:jc w:val="both"/>
        <w:rPr>
          <w:color w:val="000000"/>
        </w:rPr>
      </w:pPr>
      <w:r w:rsidRPr="008920B1">
        <w:rPr>
          <w:rStyle w:val="c0"/>
          <w:color w:val="000000"/>
        </w:rPr>
        <w:t xml:space="preserve">Согласно утверждённому учебному плану </w:t>
      </w:r>
      <w:r w:rsidR="0063149A">
        <w:rPr>
          <w:rStyle w:val="c0"/>
          <w:color w:val="000000"/>
        </w:rPr>
        <w:t>МБОУ СОШ №32 г Шахты</w:t>
      </w:r>
      <w:r w:rsidRPr="008920B1">
        <w:rPr>
          <w:rStyle w:val="c0"/>
          <w:color w:val="000000"/>
        </w:rPr>
        <w:t xml:space="preserve">.  на </w:t>
      </w:r>
      <w:proofErr w:type="gramStart"/>
      <w:r w:rsidRPr="008920B1">
        <w:rPr>
          <w:rStyle w:val="c0"/>
          <w:color w:val="000000"/>
        </w:rPr>
        <w:t>изучение  предмета</w:t>
      </w:r>
      <w:proofErr w:type="gramEnd"/>
      <w:r w:rsidRPr="008920B1">
        <w:rPr>
          <w:rStyle w:val="c0"/>
          <w:color w:val="000000"/>
        </w:rPr>
        <w:t xml:space="preserve"> «Технология» в 3 классе 34 часа в год.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Учебный предмет «</w:t>
      </w:r>
      <w:r>
        <w:rPr>
          <w:rStyle w:val="c5"/>
          <w:b/>
          <w:bCs/>
          <w:color w:val="000000"/>
        </w:rPr>
        <w:t>Физическая культура</w:t>
      </w:r>
      <w:r w:rsidRPr="008920B1">
        <w:rPr>
          <w:rStyle w:val="c5"/>
          <w:b/>
          <w:bCs/>
          <w:color w:val="000000"/>
        </w:rPr>
        <w:t>»</w:t>
      </w:r>
    </w:p>
    <w:p w:rsidR="008920B1" w:rsidRPr="008920B1" w:rsidRDefault="008920B1" w:rsidP="008920B1">
      <w:pPr>
        <w:pStyle w:val="Default"/>
      </w:pPr>
      <w:r w:rsidRPr="008920B1"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</w:t>
      </w:r>
      <w:proofErr w:type="spellStart"/>
      <w:r w:rsidRPr="008920B1">
        <w:t>В.И.Ляха</w:t>
      </w:r>
      <w:proofErr w:type="spellEnd"/>
      <w:r w:rsidRPr="008920B1">
        <w:t xml:space="preserve"> «Физическая культура». </w:t>
      </w:r>
    </w:p>
    <w:p w:rsidR="008920B1" w:rsidRPr="008920B1" w:rsidRDefault="008920B1" w:rsidP="008920B1">
      <w:pPr>
        <w:pStyle w:val="Default"/>
      </w:pPr>
      <w:r w:rsidRPr="008920B1">
        <w:t xml:space="preserve">Цель и задачи программы: </w:t>
      </w:r>
    </w:p>
    <w:p w:rsidR="008920B1" w:rsidRPr="008920B1" w:rsidRDefault="008920B1" w:rsidP="008920B1">
      <w:pPr>
        <w:pStyle w:val="Default"/>
      </w:pPr>
      <w:r w:rsidRPr="008920B1">
        <w:t xml:space="preserve"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8920B1" w:rsidRPr="008920B1" w:rsidRDefault="008920B1" w:rsidP="008920B1">
      <w:pPr>
        <w:pStyle w:val="Default"/>
      </w:pPr>
      <w:r w:rsidRPr="008920B1">
        <w:lastRenderedPageBreak/>
        <w:t xml:space="preserve"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8920B1" w:rsidRPr="008920B1" w:rsidRDefault="008920B1" w:rsidP="008920B1">
      <w:pPr>
        <w:pStyle w:val="Default"/>
      </w:pPr>
      <w:r w:rsidRPr="008920B1">
        <w:t xml:space="preserve">-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8920B1" w:rsidRPr="008920B1" w:rsidRDefault="008920B1" w:rsidP="008920B1">
      <w:pPr>
        <w:pStyle w:val="Default"/>
      </w:pPr>
      <w:r w:rsidRPr="008920B1">
        <w:t xml:space="preserve">- формирование установки на сохранение и укрепление здоровья, навыков здорового и безопасного образа жизни; </w:t>
      </w:r>
    </w:p>
    <w:p w:rsidR="008920B1" w:rsidRPr="008920B1" w:rsidRDefault="008920B1" w:rsidP="008920B1">
      <w:pPr>
        <w:pStyle w:val="Default"/>
      </w:pPr>
      <w:r w:rsidRPr="008920B1">
        <w:t xml:space="preserve">- приобщение к самостоятельным занятиям физическими упражнениями, подвижными играми; </w:t>
      </w:r>
    </w:p>
    <w:p w:rsidR="008920B1" w:rsidRPr="008920B1" w:rsidRDefault="008920B1" w:rsidP="008920B1">
      <w:pPr>
        <w:pStyle w:val="Default"/>
      </w:pPr>
      <w:r w:rsidRPr="008920B1">
        <w:t xml:space="preserve"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:rsidR="00C03B58" w:rsidRPr="008920B1" w:rsidRDefault="008920B1" w:rsidP="0063149A">
      <w:pPr>
        <w:pStyle w:val="Default"/>
      </w:pPr>
      <w:r w:rsidRPr="008920B1">
        <w:t xml:space="preserve">Рабочая программа рассчитана </w:t>
      </w:r>
      <w:r w:rsidR="00E41B6C">
        <w:t>в</w:t>
      </w:r>
      <w:r w:rsidRPr="008920B1">
        <w:t xml:space="preserve"> </w:t>
      </w:r>
      <w:r w:rsidR="00E41B6C">
        <w:t>3</w:t>
      </w:r>
      <w:r w:rsidRPr="008920B1">
        <w:t xml:space="preserve"> класс</w:t>
      </w:r>
      <w:r w:rsidR="00E41B6C">
        <w:t>е</w:t>
      </w:r>
      <w:r w:rsidRPr="008920B1">
        <w:t xml:space="preserve"> –</w:t>
      </w:r>
      <w:r w:rsidR="00E41B6C">
        <w:t>102</w:t>
      </w:r>
      <w:r w:rsidRPr="008920B1">
        <w:t>ч (34 учебные недели</w:t>
      </w:r>
      <w:r w:rsidR="00E41B6C">
        <w:t>, 3</w:t>
      </w:r>
      <w:r w:rsidRPr="008920B1">
        <w:t xml:space="preserve"> ч в неделю</w:t>
      </w:r>
      <w:r w:rsidR="00E41B6C">
        <w:t>)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Аннотации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к рабочим программам начальной школы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УМК «Школа России»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3   класс</w:t>
      </w:r>
    </w:p>
    <w:p w:rsidR="008920B1" w:rsidRPr="008920B1" w:rsidRDefault="008920B1" w:rsidP="008920B1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920B1">
        <w:rPr>
          <w:rStyle w:val="c5"/>
          <w:b/>
          <w:bCs/>
          <w:color w:val="000000"/>
        </w:rPr>
        <w:t>Учебный предмет «</w:t>
      </w:r>
      <w:r>
        <w:rPr>
          <w:rStyle w:val="c5"/>
          <w:b/>
          <w:bCs/>
          <w:color w:val="000000"/>
        </w:rPr>
        <w:t>Музыка</w:t>
      </w:r>
      <w:r w:rsidRPr="008920B1">
        <w:rPr>
          <w:rStyle w:val="c5"/>
          <w:b/>
          <w:bCs/>
          <w:color w:val="000000"/>
        </w:rPr>
        <w:t>»</w:t>
      </w:r>
    </w:p>
    <w:p w:rsidR="008920B1" w:rsidRPr="008920B1" w:rsidRDefault="008920B1" w:rsidP="008920B1">
      <w:pPr>
        <w:pStyle w:val="Default"/>
      </w:pPr>
      <w:r w:rsidRPr="008920B1">
        <w:t xml:space="preserve">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Е. Д. Критская, Г. П. Сергеева, Т. C. </w:t>
      </w:r>
      <w:proofErr w:type="spellStart"/>
      <w:r w:rsidRPr="008920B1">
        <w:t>Шмагина</w:t>
      </w:r>
      <w:proofErr w:type="spellEnd"/>
      <w:r w:rsidRPr="008920B1">
        <w:t xml:space="preserve">. </w:t>
      </w:r>
    </w:p>
    <w:p w:rsidR="008920B1" w:rsidRPr="008920B1" w:rsidRDefault="008920B1" w:rsidP="008920B1">
      <w:pPr>
        <w:pStyle w:val="Default"/>
      </w:pPr>
      <w:r w:rsidRPr="008920B1">
        <w:t xml:space="preserve">Цель и задачи программы: </w:t>
      </w:r>
    </w:p>
    <w:p w:rsidR="008920B1" w:rsidRPr="008920B1" w:rsidRDefault="008920B1" w:rsidP="008920B1">
      <w:pPr>
        <w:pStyle w:val="Default"/>
      </w:pPr>
      <w:r w:rsidRPr="008920B1">
        <w:t xml:space="preserve">– формирование музыкальной культуры как неотъемлемой части духовной культуры школьников; </w:t>
      </w:r>
    </w:p>
    <w:p w:rsidR="008920B1" w:rsidRPr="008920B1" w:rsidRDefault="008920B1" w:rsidP="008920B1">
      <w:pPr>
        <w:pStyle w:val="Default"/>
      </w:pPr>
      <w:r w:rsidRPr="008920B1">
        <w:t xml:space="preserve">- развитие активного, прочувствованного и осознанного восприятия школьниками лучших образцов мировой музыкальной культуры прошлого и настоящего; </w:t>
      </w:r>
    </w:p>
    <w:p w:rsidR="008920B1" w:rsidRPr="008920B1" w:rsidRDefault="008920B1" w:rsidP="008920B1">
      <w:pPr>
        <w:pStyle w:val="Default"/>
      </w:pPr>
      <w:r w:rsidRPr="008920B1">
        <w:t xml:space="preserve"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 </w:t>
      </w:r>
    </w:p>
    <w:p w:rsidR="008920B1" w:rsidRPr="008920B1" w:rsidRDefault="008920B1" w:rsidP="008920B1">
      <w:pPr>
        <w:pStyle w:val="Default"/>
      </w:pPr>
      <w:r w:rsidRPr="008920B1">
        <w:t xml:space="preserve"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E41B6C" w:rsidRPr="008920B1" w:rsidRDefault="008920B1" w:rsidP="00E41B6C">
      <w:pPr>
        <w:pStyle w:val="Default"/>
      </w:pPr>
      <w:r w:rsidRPr="008920B1">
        <w:t>Рабочая программа рассчитана</w:t>
      </w:r>
      <w:r w:rsidR="00E41B6C">
        <w:t xml:space="preserve"> в 3</w:t>
      </w:r>
      <w:r w:rsidRPr="008920B1">
        <w:t xml:space="preserve"> класс</w:t>
      </w:r>
      <w:r w:rsidR="00E41B6C">
        <w:t>е</w:t>
      </w:r>
      <w:r w:rsidRPr="008920B1">
        <w:t xml:space="preserve"> – 34 ч (34 учебные недели в каждом классе согласно учебному плану, 1 ч в неделю). </w:t>
      </w:r>
      <w:bookmarkStart w:id="0" w:name="_GoBack"/>
      <w:bookmarkEnd w:id="0"/>
    </w:p>
    <w:p w:rsidR="008920B1" w:rsidRPr="008920B1" w:rsidRDefault="008920B1" w:rsidP="008920B1">
      <w:pPr>
        <w:rPr>
          <w:rFonts w:ascii="Times New Roman" w:hAnsi="Times New Roman" w:cs="Times New Roman"/>
          <w:sz w:val="24"/>
          <w:szCs w:val="24"/>
        </w:rPr>
      </w:pPr>
    </w:p>
    <w:sectPr w:rsidR="008920B1" w:rsidRPr="0089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35F1F"/>
    <w:multiLevelType w:val="multilevel"/>
    <w:tmpl w:val="FD06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B1"/>
    <w:rsid w:val="0063149A"/>
    <w:rsid w:val="008920B1"/>
    <w:rsid w:val="00C03B58"/>
    <w:rsid w:val="00E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17D"/>
  <w15:chartTrackingRefBased/>
  <w15:docId w15:val="{B3492318-873B-4130-ACFE-77EF9F47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20B1"/>
  </w:style>
  <w:style w:type="character" w:customStyle="1" w:styleId="c0">
    <w:name w:val="c0"/>
    <w:basedOn w:val="a0"/>
    <w:rsid w:val="008920B1"/>
  </w:style>
  <w:style w:type="paragraph" w:customStyle="1" w:styleId="c4">
    <w:name w:val="c4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920B1"/>
  </w:style>
  <w:style w:type="character" w:customStyle="1" w:styleId="c25">
    <w:name w:val="c25"/>
    <w:basedOn w:val="a0"/>
    <w:rsid w:val="008920B1"/>
  </w:style>
  <w:style w:type="paragraph" w:customStyle="1" w:styleId="c7">
    <w:name w:val="c7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920B1"/>
  </w:style>
  <w:style w:type="paragraph" w:customStyle="1" w:styleId="c26">
    <w:name w:val="c26"/>
    <w:basedOn w:val="a"/>
    <w:rsid w:val="008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20B1"/>
  </w:style>
  <w:style w:type="paragraph" w:customStyle="1" w:styleId="Default">
    <w:name w:val="Default"/>
    <w:rsid w:val="0089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</dc:creator>
  <cp:keywords/>
  <dc:description/>
  <cp:lastModifiedBy>Storm</cp:lastModifiedBy>
  <cp:revision>1</cp:revision>
  <dcterms:created xsi:type="dcterms:W3CDTF">2024-01-29T17:56:00Z</dcterms:created>
  <dcterms:modified xsi:type="dcterms:W3CDTF">2024-01-29T18:20:00Z</dcterms:modified>
</cp:coreProperties>
</file>